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812"/>
        <w:gridCol w:w="2127"/>
      </w:tblGrid>
      <w:tr w:rsidR="00D02D77" w:rsidRPr="005947DE" w14:paraId="4BC793D3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D88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AE9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PP&amp;P Excellence) </w:t>
            </w:r>
          </w:p>
        </w:tc>
      </w:tr>
      <w:tr w:rsidR="00D02D77" w:rsidRPr="005947DE" w14:paraId="1E1E5989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4EC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176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D02D77" w:rsidRPr="005947DE" w14:paraId="60D423E5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30E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219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D02D77" w:rsidRPr="005947DE" w14:paraId="78FE5CD8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7BA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4C0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D02D77" w:rsidRPr="005947DE" w14:paraId="7193F34C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52A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F46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6. 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ร้อยละของผู้สูงอายุมีแผนส่งเสริมสุขภาพดี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Wellness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Plan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02D77" w:rsidRPr="005947DE" w14:paraId="3AFFF9EE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6C4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64B" w14:textId="77777777" w:rsidR="00D02D77" w:rsidRPr="005947DE" w:rsidRDefault="00D02D77" w:rsidP="002177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ผู้สูงอายุ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ประชาชนที่มีอายุ  60 ปีบริบูรณ์ขึ้นไป</w:t>
            </w:r>
          </w:p>
          <w:p w14:paraId="79BFC3F5" w14:textId="77777777" w:rsidR="00D02D77" w:rsidRPr="005947DE" w:rsidRDefault="00D02D77" w:rsidP="002177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เครื่องมือในการสร้างความรอบรู้ด้านสุขภาพ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Health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Literacy)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แก่ผู้สูงอายุ ซึ่งองค์การอนามัยโลกได้ให้ความหมายของความรอบรู้ด้านสุขภาพ ว่าหมายถึง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ทักษะทางปัญญาและสังคม ซึ่งเป็นตัวกำหนดแรงจูงใจ และความสามารถของปัจเจกในการแสวงหา ทำความเข้าใจ และการใช้ข้อมูลเพื่อส่งเสริมและธำรงไว้ซึ่งการมีสุขภาพดี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4CCD909A" w14:textId="77777777" w:rsidR="00D02D77" w:rsidRPr="005947DE" w:rsidRDefault="00D02D77" w:rsidP="002177AF">
            <w:pPr>
              <w:pStyle w:val="ListParagraph"/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Plan)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มีองค์ประกอบการส่งเสริมสุขภาพและจัดการปัจจัยเสี่ยง 6 ประเด็น ได้แก่</w:t>
            </w:r>
          </w:p>
          <w:p w14:paraId="053154DE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ประเด็นโภชนาการสำหรับผู้สูงอายุ</w:t>
            </w:r>
          </w:p>
          <w:p w14:paraId="509171DC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ประเด็นการเคลื่อนไหวของผู้สูงอายุ</w:t>
            </w:r>
          </w:p>
          <w:p w14:paraId="76C9DB03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ประเด็นสุขภาพช่องปากของผู้สูงอายุ</w:t>
            </w:r>
          </w:p>
          <w:p w14:paraId="38E3F6FB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ประเด็นผู้สูงอายุสมองดี</w:t>
            </w:r>
          </w:p>
          <w:p w14:paraId="1C86BC73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ประเด็นความสุขของผู้สูงอายุ</w:t>
            </w:r>
          </w:p>
          <w:p w14:paraId="77F84344" w14:textId="77777777" w:rsidR="00D02D77" w:rsidRPr="005947DE" w:rsidRDefault="00D02D77" w:rsidP="00217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ประเด็นสิ่งแวดล้อมที่ปลอดภัยสำหรับผู้สูงอายุ</w:t>
            </w:r>
          </w:p>
          <w:p w14:paraId="0A399073" w14:textId="77777777" w:rsidR="00D02D77" w:rsidRPr="005947DE" w:rsidRDefault="00D02D77" w:rsidP="002177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ผู้สูงอายุมีแผนส่งเสริมสุขภาพดี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Plan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ผู้สูงอายุที่มีค่าคะแนน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การประเมินความสามารถในการประกอบกิจวัตรประจำวัน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Barthel Index for Activities of Daily Living: ADL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ตั้งแต่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 (กลุ่มติดสังคม) 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การประเมินความเสี่ยงด้านสุขภาพและจัดทำแผนเพื่อการส่งเสริมสุขภาพ</w:t>
            </w:r>
          </w:p>
          <w:p w14:paraId="5D675249" w14:textId="77777777" w:rsidR="00D02D77" w:rsidRPr="005947DE" w:rsidRDefault="00D02D77" w:rsidP="002177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มีขั้นตอนดังนี้</w:t>
            </w:r>
          </w:p>
          <w:p w14:paraId="5FCC916F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ผู้สูงอายุเข้าสู่กระบวนการด้วยความสมัครใจ และได้รับการถ่ายทอดองค์ความรู้</w:t>
            </w:r>
          </w:p>
          <w:p w14:paraId="45F44423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ผู้สูงอายุประเมินตนเองตามแนวทางการประเมิน เพื่อรับรู้สถานการณ์สุขภาพ และความเสี่ยงด้านสุขภาพ</w:t>
            </w:r>
          </w:p>
          <w:p w14:paraId="46E6D35F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 ผ่านโปรแกรมที่กรมอนามัยพัฒนาขึ้น หรือผ่านรูปแบบอื่นๆ</w:t>
            </w:r>
          </w:p>
          <w:p w14:paraId="2047C97E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นำแผนส่งเสริมสุขภาพดี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สู่การปฏิบัติจริง </w:t>
            </w:r>
          </w:p>
          <w:p w14:paraId="7D09A26A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หลังจากปฏิบัติตามแผนฯ แล้ว ผู้สูงอายุดำเนินการประเมินภาวะสุขภาพ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หรือประเมินร่วมกับเจ้าหน้าที่</w:t>
            </w:r>
          </w:p>
          <w:p w14:paraId="75A8ACD3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/พัฒนาแผนฯ และนำไปปฏิบัติเพื่อให้บรรลุตามเป้าหมาย</w:t>
            </w:r>
          </w:p>
          <w:p w14:paraId="62FAFF47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แลกเปลี่ยนเรียนรู้และบอกต่อแก่เพื่อนสมาชิกชมรม /กลุ่มทางสังคมของผู้สูงอายุในชุมชน หรือผู้ที่สนใจ</w:t>
            </w:r>
          </w:p>
          <w:p w14:paraId="522044E6" w14:textId="77777777" w:rsidR="00D02D77" w:rsidRPr="005947DE" w:rsidRDefault="00D02D77" w:rsidP="002177A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เสร็จสิ้นกระบวนการ และปฏิบัติอย่างต่อเนื่อง สม่ำเสมอ เพื่อการมีสุขภาพดี</w:t>
            </w:r>
          </w:p>
        </w:tc>
      </w:tr>
      <w:tr w:rsidR="00D02D77" w:rsidRPr="005947DE" w14:paraId="4FDE8250" w14:textId="77777777" w:rsidTr="002177AF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927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D02D77" w:rsidRPr="005947DE" w14:paraId="35BC7075" w14:textId="77777777" w:rsidTr="002177AF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A10E7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74F8D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3A1B3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F22D4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7C77A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D02D77" w:rsidRPr="005947DE" w14:paraId="0DC9080D" w14:textId="77777777" w:rsidTr="002177AF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309E1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EBA41" w14:textId="77777777" w:rsidR="00D02D77" w:rsidRPr="009723C4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C2E53" w14:textId="77777777" w:rsidR="00D02D77" w:rsidRPr="009723C4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9F069" w14:textId="77777777" w:rsidR="00D02D77" w:rsidRPr="009723C4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89FD9" w14:textId="77777777" w:rsidR="00D02D77" w:rsidRPr="009723C4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74468162" w14:textId="77777777" w:rsidR="00D02D77" w:rsidRPr="005947DE" w:rsidRDefault="00D02D77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D77" w:rsidRPr="005947DE" w14:paraId="2E83D82F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EB1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7CC" w14:textId="77777777" w:rsidR="00D02D77" w:rsidRPr="005947DE" w:rsidRDefault="00D02D77" w:rsidP="002177A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เพื่อให้ผู้สูงอายุมีความรอบรู้ด้านสุขภาพ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Health Literacy)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สามารถดูแลตนเองและจัดการสุขภาพตนเองตามแนวทางการส่งเสริมสุขภาพและจัดการความเสี่ยงด้านสุขภาพ</w:t>
            </w:r>
          </w:p>
          <w:p w14:paraId="19DB7921" w14:textId="77777777" w:rsidR="00D02D77" w:rsidRPr="005947DE" w:rsidRDefault="00D02D77" w:rsidP="002177A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เพื่อส่งเสริมให้สังคม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ชุมชน ครอบครัว และผู้สูงอายุ มีความตระหนัก เห็นคุณค่า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มีส่วนร่วมในการส่งเสริมสุขภาพดูแลตนเอง จัดการสุขภาพตนเองและชุมชน มีคุณภาพชีวิตที่ดี และมีชีวิตที่ยืนยาว</w:t>
            </w:r>
          </w:p>
          <w:p w14:paraId="13C2AD6D" w14:textId="77777777" w:rsidR="00D02D77" w:rsidRPr="005947DE" w:rsidRDefault="00D02D77" w:rsidP="002177AF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เพื่อขับเคลื่อนการดำเนินงานระบบการส่งเสริมสุขภาพดูแลผู้สูงอายุระยะยาวเชิงป้องกัน (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>Preventive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>Long Term Care)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ด้วยแผนส่งเสริมสุขภาพดี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02D77" w:rsidRPr="005947DE" w14:paraId="4DAF2335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5A6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B39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ผู้สูงอายุที่มี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ADL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 (กลุ่มติดสังคม)</w:t>
            </w:r>
          </w:p>
        </w:tc>
      </w:tr>
      <w:tr w:rsidR="00D02D77" w:rsidRPr="005947DE" w14:paraId="23C3DAF6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880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4F1" w14:textId="77777777" w:rsidR="00D02D77" w:rsidRPr="005947DE" w:rsidRDefault="00D02D77" w:rsidP="002177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ผู้ปฏิบัติงานระดับพื้นที่ดำเนินการคัดกรองความเสี่ยงด้านสุขภาพ และร่วมกันจัดทำแผนส่งเสริมสุขภาพดี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(Wellness Plan)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กับผู้สูงอายุ ด้วยโปรแกรมที่กรมอนามัยพัฒนาขึ้น หรือโปรแกรมรูปแบบอื่นๆ</w:t>
            </w:r>
          </w:p>
          <w:p w14:paraId="7F8F77B6" w14:textId="77777777" w:rsidR="00D02D77" w:rsidRPr="005947DE" w:rsidRDefault="00D02D77" w:rsidP="002177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รายไตรมาส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(3, 6, 9, 12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DF06C31" w14:textId="77777777" w:rsidR="00D02D77" w:rsidRPr="005947DE" w:rsidRDefault="00D02D77" w:rsidP="002177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กรมอนามัยจะดำเนินการตรวจสอบความถูกต้อง และรายงานตัวชี้วัดในระบบ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HealthKPI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4B735D01" w14:textId="77777777" w:rsidR="00D02D77" w:rsidRPr="005947DE" w:rsidRDefault="00D02D77" w:rsidP="002177AF">
            <w:pPr>
              <w:numPr>
                <w:ilvl w:val="0"/>
                <w:numId w:val="4"/>
              </w:numPr>
              <w:spacing w:after="0" w:line="240" w:lineRule="auto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 กรมอนามัย คืนข้อมูลให้กับศูนย์อนามัยเขต และสถาบันพัฒนาสุขภาวะเขตเมือง เพื่อส่งคืนข้อมูลให้กับหน่วยงานภาคีเครือข่ายระดับพื้นที่ในการนำไป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วางแผนการส่งเสริมสุขภาพผู้สูงอายุในระดับพื้นที่ต่อไป</w:t>
            </w:r>
          </w:p>
        </w:tc>
      </w:tr>
      <w:tr w:rsidR="00D02D77" w:rsidRPr="005947DE" w14:paraId="27A5D2EF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2EA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CA" w14:textId="77777777" w:rsidR="00D02D77" w:rsidRPr="005947DE" w:rsidRDefault="00D02D77" w:rsidP="002177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</w:t>
            </w:r>
          </w:p>
          <w:p w14:paraId="51B309AC" w14:textId="77777777" w:rsidR="00D02D77" w:rsidRPr="005947DE" w:rsidRDefault="00D02D77" w:rsidP="002177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สำนักอนามัยผู้สูงอายุ และ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Cluster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กลุ่มผู้สูงอายุ</w:t>
            </w:r>
          </w:p>
          <w:p w14:paraId="5C86E09A" w14:textId="77777777" w:rsidR="00D02D77" w:rsidRPr="005947DE" w:rsidRDefault="00D02D77" w:rsidP="002177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ศูนย์อนามัยที่ 1 - 12 และสถาบันพัฒนาสุขภาวะเขตเมือง</w:t>
            </w:r>
          </w:p>
          <w:p w14:paraId="3D635AF9" w14:textId="77777777" w:rsidR="00D02D77" w:rsidRPr="005947DE" w:rsidRDefault="00D02D77" w:rsidP="002177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สำนักงานสาธารณสุขอำเภอ, โรงพยาบาลส่งเสริมสุขภาพตำบล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โรงพยาบาลชุมชน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องค์กรปกครองส่วนท้องถิ่น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02D77" w:rsidRPr="005947DE" w14:paraId="36E6BFBD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173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C36" w14:textId="77777777" w:rsidR="00D02D77" w:rsidRPr="005947DE" w:rsidRDefault="00D02D77" w:rsidP="002177AF">
            <w:pPr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จำนวนผู้สูงอายุที่มี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12 คะแนนขึ้นไป และมีปัจจัยเสี่ยงด้านสุขภาพ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ประเด็น ได้ทำแผนส่งเสริมสุขภาพดี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(Wellness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02D77" w:rsidRPr="005947DE" w14:paraId="782B9474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3B2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BEF" w14:textId="77777777" w:rsidR="00D02D77" w:rsidRDefault="00D02D77" w:rsidP="002177AF">
            <w:pPr>
              <w:tabs>
                <w:tab w:val="left" w:pos="2826"/>
              </w:tabs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จำนวนผู้สูงอายุที่มี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12 คะแนนขึ้นไป และมีปัจจัยเสี่ยงด้านสุขภาพ   </w:t>
            </w:r>
          </w:p>
          <w:p w14:paraId="26A3E241" w14:textId="77777777" w:rsidR="00D02D77" w:rsidRPr="005947DE" w:rsidRDefault="00D02D77" w:rsidP="002177AF">
            <w:pPr>
              <w:tabs>
                <w:tab w:val="left" w:pos="2826"/>
              </w:tabs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ประเด็น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D02D77" w:rsidRPr="005947DE" w14:paraId="0206B07F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2DD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F7157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47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F445" w14:textId="77777777" w:rsidR="00D02D77" w:rsidRPr="00246116" w:rsidRDefault="00D02D77" w:rsidP="002177AF">
            <w:pPr>
              <w:tabs>
                <w:tab w:val="left" w:pos="854"/>
              </w:tabs>
              <w:spacing w:after="0" w:line="240" w:lineRule="auto"/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24611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6116">
              <w:rPr>
                <w:rFonts w:ascii="TH SarabunPSK" w:hAnsi="TH SarabunPSK" w:cs="TH SarabunPSK"/>
                <w:sz w:val="32"/>
                <w:szCs w:val="32"/>
              </w:rPr>
              <w:t>/ B ) X 100</w:t>
            </w:r>
          </w:p>
        </w:tc>
      </w:tr>
      <w:tr w:rsidR="00D02D77" w:rsidRPr="005947DE" w14:paraId="4EFC7897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8CE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82B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 ตุลาคม 2565  –  เดือน กันยายน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D02D77" w:rsidRPr="005947DE" w14:paraId="743F0FA4" w14:textId="77777777" w:rsidTr="00217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46AB1325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C0A4790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D02D77" w:rsidRPr="005947DE" w14:paraId="02AEFC8F" w14:textId="77777777" w:rsidTr="002177AF">
              <w:tc>
                <w:tcPr>
                  <w:tcW w:w="2551" w:type="dxa"/>
                  <w:shd w:val="clear" w:color="auto" w:fill="auto"/>
                </w:tcPr>
                <w:p w14:paraId="21681FFA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29F8A4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D893C3C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4D88D3C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2D77" w:rsidRPr="005947DE" w14:paraId="779336AF" w14:textId="77777777" w:rsidTr="002177AF">
              <w:tc>
                <w:tcPr>
                  <w:tcW w:w="2551" w:type="dxa"/>
                  <w:shd w:val="clear" w:color="auto" w:fill="auto"/>
                </w:tcPr>
                <w:p w14:paraId="0E1BB18D" w14:textId="77777777" w:rsidR="00D02D77" w:rsidRPr="005947DE" w:rsidRDefault="00D02D77" w:rsidP="002177AF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ชี้แจงแนวทางการดำเนินงานการจัดทำแผนส่งเสริมสุขภาพดี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แก่ผู้ที่เกี่ยวข้อง ในระดับเขต /จังหวัด และเครือข่าย</w:t>
                  </w:r>
                </w:p>
                <w:p w14:paraId="57771928" w14:textId="77777777" w:rsidR="00D02D77" w:rsidRPr="005947DE" w:rsidRDefault="00D02D77" w:rsidP="002177AF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ผู้ปฏิบัติงานระดับพื้นที่คัดกรองความเสี่ยงด้านสุขภาพของผู้สูงอายุเพื่อจำแนกกลุ่มดี กลุ่มเสี่ยง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และกลุ่มป่วย เพื่อวิเคราะห์ สังเคราะห์ และจัดบริการตามบริบทของผู้สูงอายุ</w:t>
                  </w:r>
                </w:p>
                <w:p w14:paraId="0F0D0773" w14:textId="77777777" w:rsidR="00D02D77" w:rsidRPr="005947DE" w:rsidRDefault="00D02D77" w:rsidP="002177AF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ในรูปแบบ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Digital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พร้อมจัดทำคู่มือแนวทางการดำเนินงานสำหรับเจ้าหน้าที่สาธารณสุข และผู้สูงอายุ</w:t>
                  </w:r>
                </w:p>
                <w:p w14:paraId="01E37A2F" w14:textId="77777777" w:rsidR="00D02D77" w:rsidRPr="005947DE" w:rsidRDefault="00D02D77" w:rsidP="002177AF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พัฒนาทักษะบุคลากรในการเป็นผู้ช่วยจัดทำ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ED3016B" w14:textId="77777777" w:rsidR="00D02D77" w:rsidRPr="006439BD" w:rsidRDefault="00D02D77" w:rsidP="002177A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ผู้สูงอายุมีแผนส่งเสริมสุขภาพดี (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FEA1D05" w14:textId="77777777" w:rsidR="00D02D77" w:rsidRPr="006439BD" w:rsidRDefault="00D02D77" w:rsidP="002177A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ผู้สูงอายุมีแผนส่งเสริมสุขภาพดี (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3682DAB" w14:textId="77777777" w:rsidR="00D02D77" w:rsidRPr="00255841" w:rsidRDefault="00D02D77" w:rsidP="002177A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ผู้สูงอายุมีแผนส่งเสริมสุขภาพดี (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  <w:p w14:paraId="2EACE5B2" w14:textId="77777777" w:rsidR="00D02D77" w:rsidRDefault="00D02D77" w:rsidP="002177A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 แล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ะ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</w:t>
                  </w:r>
                </w:p>
                <w:p w14:paraId="39F498B5" w14:textId="77777777" w:rsidR="00D02D77" w:rsidRPr="00255841" w:rsidRDefault="00D02D77" w:rsidP="002177AF">
                  <w:pPr>
                    <w:spacing w:after="0" w:line="240" w:lineRule="auto"/>
                    <w:ind w:left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</w:tbl>
          <w:p w14:paraId="65A5DD18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D02D77" w:rsidRPr="005947DE" w14:paraId="143B1955" w14:textId="77777777" w:rsidTr="002177AF">
              <w:tc>
                <w:tcPr>
                  <w:tcW w:w="2551" w:type="dxa"/>
                  <w:shd w:val="clear" w:color="auto" w:fill="auto"/>
                </w:tcPr>
                <w:p w14:paraId="271FD5EF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B5F011A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6B9FCAA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81EE4C5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2D77" w:rsidRPr="005947DE" w14:paraId="7F97F8D7" w14:textId="77777777" w:rsidTr="002177AF">
              <w:tc>
                <w:tcPr>
                  <w:tcW w:w="2551" w:type="dxa"/>
                  <w:shd w:val="clear" w:color="auto" w:fill="auto"/>
                </w:tcPr>
                <w:p w14:paraId="3A479B76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823BF94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E797612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4B35A31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43257A8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D02D77" w:rsidRPr="005947DE" w14:paraId="1565A637" w14:textId="77777777" w:rsidTr="002177AF">
              <w:tc>
                <w:tcPr>
                  <w:tcW w:w="2551" w:type="dxa"/>
                  <w:shd w:val="clear" w:color="auto" w:fill="auto"/>
                </w:tcPr>
                <w:p w14:paraId="1A596BC6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388570E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080A2E7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1F66AA1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2D77" w:rsidRPr="005947DE" w14:paraId="09D059FE" w14:textId="77777777" w:rsidTr="002177AF">
              <w:tc>
                <w:tcPr>
                  <w:tcW w:w="2551" w:type="dxa"/>
                  <w:shd w:val="clear" w:color="auto" w:fill="auto"/>
                </w:tcPr>
                <w:p w14:paraId="77A64C0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1C02773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3B63E86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18942B2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19192903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D02D77" w:rsidRPr="005947DE" w14:paraId="2987ED8A" w14:textId="77777777" w:rsidTr="002177AF">
              <w:tc>
                <w:tcPr>
                  <w:tcW w:w="2551" w:type="dxa"/>
                  <w:shd w:val="clear" w:color="auto" w:fill="auto"/>
                </w:tcPr>
                <w:p w14:paraId="75471ED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477BA0C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029319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760D995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2D77" w:rsidRPr="005947DE" w14:paraId="4CC6155B" w14:textId="77777777" w:rsidTr="002177AF">
              <w:trPr>
                <w:trHeight w:val="178"/>
              </w:trPr>
              <w:tc>
                <w:tcPr>
                  <w:tcW w:w="2551" w:type="dxa"/>
                  <w:shd w:val="clear" w:color="auto" w:fill="auto"/>
                </w:tcPr>
                <w:p w14:paraId="5EB09AC0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82DACDD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B4D7074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4DFE7A2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662E264A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D02D77" w:rsidRPr="005947DE" w14:paraId="3913D075" w14:textId="77777777" w:rsidTr="002177AF">
              <w:tc>
                <w:tcPr>
                  <w:tcW w:w="2551" w:type="dxa"/>
                  <w:shd w:val="clear" w:color="auto" w:fill="auto"/>
                </w:tcPr>
                <w:p w14:paraId="137FC3BF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7852837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A6497CE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0207ACD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02D77" w:rsidRPr="005947DE" w14:paraId="5CF5D0DC" w14:textId="77777777" w:rsidTr="002177AF">
              <w:trPr>
                <w:trHeight w:val="178"/>
              </w:trPr>
              <w:tc>
                <w:tcPr>
                  <w:tcW w:w="2551" w:type="dxa"/>
                  <w:shd w:val="clear" w:color="auto" w:fill="auto"/>
                </w:tcPr>
                <w:p w14:paraId="4830E501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6CE42AA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1E02B6F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FEEF33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5D5A8221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2D77" w:rsidRPr="005947DE" w14:paraId="3A34FC01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6BF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415" w14:textId="77777777" w:rsidR="00D02D77" w:rsidRPr="005947DE" w:rsidRDefault="00D02D77" w:rsidP="002177AF">
            <w:pPr>
              <w:numPr>
                <w:ilvl w:val="1"/>
                <w:numId w:val="8"/>
              </w:numPr>
              <w:spacing w:after="0" w:line="240" w:lineRule="auto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ผู้ปฏิบัติงานระดับพื้นที่ดำเนินการคัดกรองความเสี่ยงด้านสุขภาพ และร่วมกันจัดทำแผนส่งเสริมสุขภาพดี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(Wellness Plan)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กับผู้สูงอายุ</w:t>
            </w:r>
          </w:p>
          <w:p w14:paraId="45C1E32C" w14:textId="77777777" w:rsidR="00D02D77" w:rsidRPr="007D7BBA" w:rsidRDefault="00D02D77" w:rsidP="002177AF">
            <w:pPr>
              <w:numPr>
                <w:ilvl w:val="1"/>
                <w:numId w:val="8"/>
              </w:numPr>
              <w:spacing w:after="0" w:line="240" w:lineRule="auto"/>
              <w:ind w:left="4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รายไตรมาส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(3, 6, 9, 12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02D77" w:rsidRPr="005947DE" w14:paraId="53FF5C64" w14:textId="77777777" w:rsidTr="002177AF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738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58D" w14:textId="77777777" w:rsidR="00D02D77" w:rsidRPr="005947DE" w:rsidRDefault="00D02D77" w:rsidP="00217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7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สมุดบันทึกสุขภาพผู้สูงอายุเพื่อการส่งเสริมสุขภาพ กรมอนามัย</w:t>
            </w:r>
          </w:p>
          <w:p w14:paraId="6553D3A1" w14:textId="364C6095" w:rsidR="00D02D77" w:rsidRPr="00E85035" w:rsidRDefault="00D02D77" w:rsidP="00217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คู่มือแนวทางการส่งเสริมสุขภาพดี </w:t>
            </w:r>
            <w:r w:rsidR="00AA0785"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A0785"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Wellness Plan) </w:t>
            </w:r>
          </w:p>
          <w:p w14:paraId="35060F2D" w14:textId="77777777" w:rsidR="00AA0785" w:rsidRPr="00E85035" w:rsidRDefault="00D02D77" w:rsidP="00217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คู่มือขับเคลื่อนการดำเนินงานชมรมผู้สูงอายุด้านสุขภาพ</w:t>
            </w:r>
          </w:p>
          <w:p w14:paraId="2F470546" w14:textId="4109EE41" w:rsidR="00D02D77" w:rsidRPr="00E85035" w:rsidRDefault="00D02D77" w:rsidP="00217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คู่มือการใช้งาน </w:t>
            </w:r>
            <w:r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Blue Book Application</w:t>
            </w:r>
            <w:r w:rsidRPr="00E850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(สมุดบันทึกสุขภาพผู้สูงอายุ)</w:t>
            </w:r>
          </w:p>
          <w:p w14:paraId="137B0ABA" w14:textId="77777777" w:rsidR="00D02D77" w:rsidRDefault="00D02D77" w:rsidP="00D02D7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FF4EFF" w14:textId="77777777" w:rsidR="00D02D77" w:rsidRDefault="00D02D77" w:rsidP="00D02D7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333DB9" w14:textId="77777777" w:rsidR="00D02D77" w:rsidRDefault="00D02D77" w:rsidP="00D02D7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  <w:p w14:paraId="7555E9EA" w14:textId="77777777" w:rsidR="00D02D77" w:rsidRDefault="00D02D77" w:rsidP="00D02D7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EAA66C" w14:textId="69D39707" w:rsidR="00D02D77" w:rsidRPr="00D02D77" w:rsidRDefault="00D02D77" w:rsidP="00D02D7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02D77" w:rsidRPr="005947DE" w14:paraId="3196C8F5" w14:textId="77777777" w:rsidTr="002177AF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C65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008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370"/>
              <w:gridCol w:w="1370"/>
              <w:gridCol w:w="1371"/>
            </w:tblGrid>
            <w:tr w:rsidR="00D02D77" w:rsidRPr="005947DE" w14:paraId="5A224424" w14:textId="77777777" w:rsidTr="002177AF">
              <w:trPr>
                <w:jc w:val="center"/>
              </w:trPr>
              <w:tc>
                <w:tcPr>
                  <w:tcW w:w="1881" w:type="dxa"/>
                  <w:vMerge w:val="restart"/>
                </w:tcPr>
                <w:p w14:paraId="0904055F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7A4EC568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1" w:type="dxa"/>
                  <w:gridSpan w:val="3"/>
                </w:tcPr>
                <w:p w14:paraId="3AF813F4" w14:textId="77777777" w:rsidR="00D02D77" w:rsidRPr="005947DE" w:rsidRDefault="00D02D77" w:rsidP="002177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02D77" w:rsidRPr="005947DE" w14:paraId="116D0BDC" w14:textId="77777777" w:rsidTr="002177AF">
              <w:trPr>
                <w:jc w:val="center"/>
              </w:trPr>
              <w:tc>
                <w:tcPr>
                  <w:tcW w:w="1881" w:type="dxa"/>
                  <w:vMerge/>
                </w:tcPr>
                <w:p w14:paraId="6F9D045F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5BDB4E8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0" w:type="dxa"/>
                </w:tcPr>
                <w:p w14:paraId="09D226FD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0" w:type="dxa"/>
                </w:tcPr>
                <w:p w14:paraId="5E2E7161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1" w:type="dxa"/>
                </w:tcPr>
                <w:p w14:paraId="36C07C4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D02D77" w:rsidRPr="005947DE" w14:paraId="21BC720D" w14:textId="77777777" w:rsidTr="002177AF">
              <w:trPr>
                <w:trHeight w:val="1269"/>
                <w:jc w:val="center"/>
              </w:trPr>
              <w:tc>
                <w:tcPr>
                  <w:tcW w:w="1881" w:type="dxa"/>
                </w:tcPr>
                <w:p w14:paraId="1F6CBCC2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จำนวนของผู้สูงอายุที่มีแผนส่งเสริมสุขภาพดี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 Plan)</w:t>
                  </w:r>
                </w:p>
              </w:tc>
              <w:tc>
                <w:tcPr>
                  <w:tcW w:w="992" w:type="dxa"/>
                  <w:vAlign w:val="center"/>
                </w:tcPr>
                <w:p w14:paraId="29921D0B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  <w:p w14:paraId="6570FC2C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(คน)</w:t>
                  </w:r>
                </w:p>
              </w:tc>
              <w:tc>
                <w:tcPr>
                  <w:tcW w:w="1370" w:type="dxa"/>
                  <w:vAlign w:val="center"/>
                </w:tcPr>
                <w:p w14:paraId="3A870145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1,386</w:t>
                  </w:r>
                </w:p>
              </w:tc>
              <w:tc>
                <w:tcPr>
                  <w:tcW w:w="1370" w:type="dxa"/>
                  <w:vAlign w:val="center"/>
                </w:tcPr>
                <w:p w14:paraId="68489360" w14:textId="77777777" w:rsidR="00D02D77" w:rsidRPr="005947DE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48,428</w:t>
                  </w:r>
                </w:p>
              </w:tc>
              <w:tc>
                <w:tcPr>
                  <w:tcW w:w="1371" w:type="dxa"/>
                  <w:vAlign w:val="center"/>
                </w:tcPr>
                <w:p w14:paraId="434AA583" w14:textId="77777777" w:rsidR="00D02D77" w:rsidRPr="00255841" w:rsidRDefault="00D02D77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91,586</w:t>
                  </w:r>
                </w:p>
              </w:tc>
            </w:tr>
          </w:tbl>
          <w:p w14:paraId="55701FEF" w14:textId="77777777" w:rsidR="00D02D77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85EB0A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พ.ศ.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2563 – 2564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มีการกำหนดการดำเนินงานแผนส่งเสริมสุขภาพดี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Plan)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เป็นรายบุคคล ยังไม่ได้คำนวณเป็นร้อยละ</w:t>
            </w:r>
          </w:p>
        </w:tc>
      </w:tr>
      <w:tr w:rsidR="00D02D77" w:rsidRPr="005947DE" w14:paraId="05CF3071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F2E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F26B8D3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A93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นายแพทย์นิธิรัตน์  บุญตานนท์       ผู้อำนวยการสำนักอนามัยผู้สูงอายุ </w:t>
            </w:r>
          </w:p>
          <w:p w14:paraId="1672B921" w14:textId="77777777" w:rsidR="00D02D77" w:rsidRPr="00FF2FF4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4273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8 6879 6655</w:t>
            </w:r>
          </w:p>
          <w:p w14:paraId="4A34E4A7" w14:textId="77777777" w:rsidR="00D02D77" w:rsidRPr="00FF2FF4" w:rsidRDefault="00D02D77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FF2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          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E-mail : </w:t>
            </w:r>
            <w:hyperlink r:id="rId5" w:history="1">
              <w:r w:rsidRPr="00FF2FF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nithirat.b@anamai.mail.go.th</w:t>
              </w:r>
            </w:hyperlink>
          </w:p>
          <w:p w14:paraId="6A34C750" w14:textId="77777777" w:rsidR="00D02D77" w:rsidRPr="00246116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46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D02D77" w:rsidRPr="005947DE" w14:paraId="1A6620CF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37F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132F509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487" w14:textId="77777777" w:rsidR="00D02D77" w:rsidRPr="005947DE" w:rsidRDefault="00D02D77" w:rsidP="002177A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นางสาวจุฑาภัค เจนจิตร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  <w:p w14:paraId="135902BF" w14:textId="77777777" w:rsidR="00D02D77" w:rsidRPr="00FF2FF4" w:rsidRDefault="00D02D77" w:rsidP="002177A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0 2590 4504   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09 1768 6265</w:t>
            </w:r>
          </w:p>
          <w:p w14:paraId="58CB1999" w14:textId="77777777" w:rsidR="00D02D77" w:rsidRPr="00FF2FF4" w:rsidRDefault="00D02D77" w:rsidP="002177AF">
            <w:pPr>
              <w:pStyle w:val="NormalWeb"/>
              <w:spacing w:before="0" w:beforeAutospacing="0" w:after="0" w:afterAutospacing="0"/>
              <w:rPr>
                <w:rStyle w:val="Hyperlink"/>
                <w:rFonts w:ascii="TH SarabunPSK" w:eastAsia="Cordia New" w:hAnsi="TH SarabunPSK" w:cs="TH SarabunPSK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-                            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E-mail : </w:t>
            </w:r>
            <w:hyperlink r:id="rId6" w:history="1">
              <w:r w:rsidRPr="00FF2FF4">
                <w:rPr>
                  <w:rStyle w:val="Hyperlink"/>
                  <w:rFonts w:ascii="TH SarabunPSK" w:eastAsia="Cordia New" w:hAnsi="TH SarabunPSK" w:cs="TH SarabunPSK"/>
                  <w:sz w:val="32"/>
                  <w:szCs w:val="32"/>
                </w:rPr>
                <w:t>juthapak.j@anamai.mail.go.th</w:t>
              </w:r>
            </w:hyperlink>
          </w:p>
          <w:p w14:paraId="02A1F5FA" w14:textId="77777777" w:rsidR="00D02D77" w:rsidRPr="00246116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46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D02D77" w:rsidRPr="005947DE" w14:paraId="4BF89A2F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663" w14:textId="77777777" w:rsidR="00D02D77" w:rsidRPr="005947DE" w:rsidRDefault="00D02D77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5DA" w14:textId="77777777" w:rsidR="00D02D77" w:rsidRPr="005947DE" w:rsidRDefault="00D02D77" w:rsidP="002177AF">
            <w:pPr>
              <w:numPr>
                <w:ilvl w:val="0"/>
                <w:numId w:val="10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กลุ่มพัฒนาระบบสุขภาวะและเครือข่าย สำนักอนามัยผู้สูงอายุ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215A0FFF" w14:textId="77777777" w:rsidR="00D02D77" w:rsidRPr="005947DE" w:rsidRDefault="00D02D77" w:rsidP="002177AF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17247099" w14:textId="77777777" w:rsidR="00D02D77" w:rsidRPr="00FF2FF4" w:rsidRDefault="00D02D77" w:rsidP="002177AF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02 590 4504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6C005194" w14:textId="77777777" w:rsidR="00D02D77" w:rsidRPr="00FF2FF4" w:rsidRDefault="00D02D77" w:rsidP="002177AF">
            <w:pPr>
              <w:numPr>
                <w:ilvl w:val="0"/>
                <w:numId w:val="10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63469D37" w14:textId="77777777" w:rsidR="00D02D77" w:rsidRPr="00FF2FF4" w:rsidRDefault="00D02D77" w:rsidP="002177AF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02 590 4499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270A29F6" w14:textId="77777777" w:rsidR="00D02D77" w:rsidRPr="005947DE" w:rsidRDefault="00D02D77" w:rsidP="002177AF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E-mail : 02group.anamai@gmail.com</w:t>
            </w:r>
          </w:p>
        </w:tc>
      </w:tr>
    </w:tbl>
    <w:p w14:paraId="721D598F" w14:textId="77777777" w:rsidR="00736E40" w:rsidRPr="00D02D77" w:rsidRDefault="00736E40"/>
    <w:sectPr w:rsidR="00736E40" w:rsidRPr="00D02D77" w:rsidSect="00D02D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BD"/>
    <w:multiLevelType w:val="hybridMultilevel"/>
    <w:tmpl w:val="15CA5FDC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3F0"/>
    <w:multiLevelType w:val="hybridMultilevel"/>
    <w:tmpl w:val="C0C4A558"/>
    <w:lvl w:ilvl="0" w:tplc="6D1C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309"/>
    <w:multiLevelType w:val="hybridMultilevel"/>
    <w:tmpl w:val="3684AF4E"/>
    <w:lvl w:ilvl="0" w:tplc="B3DC7E3E">
      <w:start w:val="1"/>
      <w:numFmt w:val="decimal"/>
      <w:lvlText w:val="%1."/>
      <w:lvlJc w:val="left"/>
      <w:pPr>
        <w:ind w:left="1278" w:hanging="360"/>
      </w:pPr>
      <w:rPr>
        <w:rFonts w:hint="default"/>
        <w:b w:val="0"/>
        <w:bCs/>
      </w:rPr>
    </w:lvl>
    <w:lvl w:ilvl="1" w:tplc="EF78763E">
      <w:start w:val="1"/>
      <w:numFmt w:val="decimal"/>
      <w:lvlText w:val="%2)"/>
      <w:lvlJc w:val="left"/>
      <w:pPr>
        <w:ind w:left="19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1B122D69"/>
    <w:multiLevelType w:val="hybridMultilevel"/>
    <w:tmpl w:val="9DA8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65D"/>
    <w:multiLevelType w:val="hybridMultilevel"/>
    <w:tmpl w:val="3258CAD4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A1DFC"/>
    <w:multiLevelType w:val="hybridMultilevel"/>
    <w:tmpl w:val="EA1CD60C"/>
    <w:lvl w:ilvl="0" w:tplc="FE0A64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26C3"/>
    <w:multiLevelType w:val="hybridMultilevel"/>
    <w:tmpl w:val="3DEC1BCE"/>
    <w:lvl w:ilvl="0" w:tplc="22E6176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66DD"/>
    <w:multiLevelType w:val="multilevel"/>
    <w:tmpl w:val="E292B49C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574A3F"/>
    <w:multiLevelType w:val="hybridMultilevel"/>
    <w:tmpl w:val="404064C8"/>
    <w:lvl w:ilvl="0" w:tplc="CC5096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B5145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56B31"/>
    <w:multiLevelType w:val="hybridMultilevel"/>
    <w:tmpl w:val="4E208126"/>
    <w:lvl w:ilvl="0" w:tplc="FE0A64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1E4C92DE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4951">
    <w:abstractNumId w:val="3"/>
  </w:num>
  <w:num w:numId="2" w16cid:durableId="1857229646">
    <w:abstractNumId w:val="8"/>
  </w:num>
  <w:num w:numId="3" w16cid:durableId="1132096678">
    <w:abstractNumId w:val="2"/>
  </w:num>
  <w:num w:numId="4" w16cid:durableId="1811098303">
    <w:abstractNumId w:val="6"/>
  </w:num>
  <w:num w:numId="5" w16cid:durableId="354694067">
    <w:abstractNumId w:val="1"/>
  </w:num>
  <w:num w:numId="6" w16cid:durableId="191890265">
    <w:abstractNumId w:val="9"/>
  </w:num>
  <w:num w:numId="7" w16cid:durableId="332730000">
    <w:abstractNumId w:val="5"/>
  </w:num>
  <w:num w:numId="8" w16cid:durableId="1633368051">
    <w:abstractNumId w:val="4"/>
  </w:num>
  <w:num w:numId="9" w16cid:durableId="419377172">
    <w:abstractNumId w:val="7"/>
  </w:num>
  <w:num w:numId="10" w16cid:durableId="9614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7"/>
    <w:rsid w:val="00736E40"/>
    <w:rsid w:val="00AA0785"/>
    <w:rsid w:val="00D02D77"/>
    <w:rsid w:val="00E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C555"/>
  <w15:chartTrackingRefBased/>
  <w15:docId w15:val="{4F7A2E85-5CEA-49D7-9A7D-01775E0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77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D02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2D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thapak.j@anamai.mail.go.th" TargetMode="External"/><Relationship Id="rId5" Type="http://schemas.openxmlformats.org/officeDocument/2006/relationships/hyperlink" Target="mailto:nithirat.b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MophW10V1909N21</cp:lastModifiedBy>
  <cp:revision>2</cp:revision>
  <dcterms:created xsi:type="dcterms:W3CDTF">2023-02-17T03:03:00Z</dcterms:created>
  <dcterms:modified xsi:type="dcterms:W3CDTF">2023-02-17T03:03:00Z</dcterms:modified>
</cp:coreProperties>
</file>