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39"/>
        <w:gridCol w:w="7910"/>
      </w:tblGrid>
      <w:tr w:rsidR="00067C39" w:rsidRPr="00067C39" w14:paraId="76997B5E" w14:textId="77777777" w:rsidTr="00AE502D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6255" w14:textId="77777777" w:rsidR="000D4D0A" w:rsidRPr="00067C39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7C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2CC0" w14:textId="1A36D946" w:rsidR="000D4D0A" w:rsidRPr="00067C39" w:rsidRDefault="003B75C8" w:rsidP="001946C8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7C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</w:t>
            </w:r>
            <w:r w:rsidRPr="00067C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ด้านบริหารเป็นเลิศด้วยธรรมา</w:t>
            </w:r>
            <w:proofErr w:type="spellStart"/>
            <w:r w:rsidRPr="00067C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ภิ</w:t>
            </w:r>
            <w:proofErr w:type="spellEnd"/>
            <w:r w:rsidRPr="00067C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บาล (</w:t>
            </w:r>
            <w:r w:rsidRPr="00067C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Governance Excellence)</w:t>
            </w:r>
          </w:p>
        </w:tc>
      </w:tr>
      <w:tr w:rsidR="00067C39" w:rsidRPr="00067C39" w14:paraId="7001866F" w14:textId="77777777" w:rsidTr="00AE502D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B922" w14:textId="77777777" w:rsidR="000D4D0A" w:rsidRPr="00067C39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7C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แผนที่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5473" w14:textId="3B8251EF" w:rsidR="000D4D0A" w:rsidRPr="00067C39" w:rsidRDefault="000A4E58" w:rsidP="001946C8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4E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0A4E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การพัฒนาระบบธรรมา</w:t>
            </w:r>
            <w:proofErr w:type="spellStart"/>
            <w:r w:rsidRPr="000A4E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ภิ</w:t>
            </w:r>
            <w:proofErr w:type="spellEnd"/>
            <w:r w:rsidRPr="000A4E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บาลและองค์กรคุณภาพ</w:t>
            </w:r>
          </w:p>
        </w:tc>
      </w:tr>
      <w:tr w:rsidR="00067C39" w:rsidRPr="00067C39" w14:paraId="7F283784" w14:textId="77777777" w:rsidTr="00AE502D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352E" w14:textId="77777777" w:rsidR="000D4D0A" w:rsidRPr="00067C39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7C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โครงการที่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EC11" w14:textId="24955217" w:rsidR="000D4D0A" w:rsidRPr="00067C39" w:rsidRDefault="000A4E58" w:rsidP="001946C8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4E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โครงการพัฒนาองค์กรคุณภาพ</w:t>
            </w:r>
          </w:p>
        </w:tc>
      </w:tr>
      <w:tr w:rsidR="00067C39" w:rsidRPr="00067C39" w14:paraId="3FB35392" w14:textId="77777777" w:rsidTr="00AE502D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B50F" w14:textId="77777777" w:rsidR="000D4D0A" w:rsidRPr="00067C39" w:rsidRDefault="000D4D0A" w:rsidP="00BA247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7C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</w:t>
            </w:r>
            <w:r w:rsidR="00BA2479" w:rsidRPr="00067C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แสดงผล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DE56" w14:textId="7DFB9D0D" w:rsidR="00BA2479" w:rsidRPr="00067C39" w:rsidRDefault="00BA2479" w:rsidP="00BA247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7C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ประเทศ</w:t>
            </w:r>
          </w:p>
        </w:tc>
      </w:tr>
      <w:tr w:rsidR="00067C39" w:rsidRPr="00067C39" w14:paraId="35B0B90A" w14:textId="77777777" w:rsidTr="00AE502D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E912" w14:textId="77777777" w:rsidR="000D4D0A" w:rsidRPr="00067C39" w:rsidRDefault="000D4D0A" w:rsidP="00BA247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7C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39FE" w14:textId="63CA05CA" w:rsidR="000D4D0A" w:rsidRPr="000A4E58" w:rsidRDefault="0066648A" w:rsidP="001946C8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56.</w:t>
            </w:r>
            <w:r w:rsidR="003A47EE" w:rsidRPr="000A4E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ร้อยละของสถานบริการที่มีการดำเนินงานสื่อสารเชิงรุก</w:t>
            </w:r>
          </w:p>
        </w:tc>
      </w:tr>
      <w:tr w:rsidR="00067C39" w:rsidRPr="00067C39" w14:paraId="4340CF37" w14:textId="77777777" w:rsidTr="00AE502D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8089" w14:textId="77777777" w:rsidR="000D4D0A" w:rsidRPr="00067C39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7C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คำนิยาม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E28A" w14:textId="3D9E7CCF" w:rsidR="00231D15" w:rsidRPr="000A4E58" w:rsidRDefault="00231D15" w:rsidP="00231D15">
            <w:pPr>
              <w:shd w:val="clear" w:color="auto" w:fill="FFFFFF"/>
              <w:spacing w:after="0" w:line="240" w:lineRule="auto"/>
              <w:ind w:firstLine="629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4E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งานสื่อสารเชิงรุก (</w:t>
            </w:r>
            <w:r w:rsidRPr="000A4E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Proactive Communication)</w:t>
            </w:r>
            <w:r w:rsidRPr="000A4E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0A4E5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หมายถึง</w:t>
            </w:r>
            <w:r w:rsidRPr="000A4E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0A4E5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ดำเนินกิจกรรมประชาสัมพันธ์หรือการชี้แจงให้ความรู้ความเข้าใจที่ถูกต้องของหน่วยงานกับประชาชนผู้รับบริการและผู้มีส่วนได้ส่วนเสีย เกี่ยวกับ</w:t>
            </w:r>
            <w:r w:rsidRPr="000A4E5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บทบาท ภารกิจ กิจกรรมต่างๆ ของหน่วยงานและข้อมูลความรู้ด้านสุขภาพต่างๆ</w:t>
            </w:r>
            <w:r w:rsidRPr="000A4E5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ที่มีการวางแผนไว้ล่วงหน้าก่อนจะมีกิจกรรมหรือเหตุการณ์เกิดขึ้น เพื่อให้เกิดการยอมรับและความร่วมมือจากกลุ่มเป้าหมาย</w:t>
            </w:r>
            <w:r w:rsidRPr="000A4E5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A4E5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ด้วยเทคนิคการบริหารประเด็น (</w:t>
            </w:r>
            <w:r w:rsidRPr="000A4E5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Issue Management) </w:t>
            </w:r>
            <w:r w:rsidRPr="000A4E5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และการบริหารจัดการภาวะวิกฤต (</w:t>
            </w:r>
            <w:r w:rsidRPr="000A4E58">
              <w:rPr>
                <w:rFonts w:ascii="TH SarabunPSK" w:eastAsia="Times New Roman" w:hAnsi="TH SarabunPSK" w:cs="TH SarabunPSK"/>
                <w:sz w:val="32"/>
                <w:szCs w:val="32"/>
              </w:rPr>
              <w:t>Crisis Management)</w:t>
            </w:r>
            <w:r w:rsidRPr="000A4E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A4E5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ผ่านรูปแบบการประชาสัมพันธ์ที่หลากหลาย สอดคล้องกับเทคโนโลยีการสื่อสารในปัจจุบัน</w:t>
            </w:r>
          </w:p>
          <w:p w14:paraId="1397885F" w14:textId="62213F83" w:rsidR="005C3A75" w:rsidRPr="000A4E58" w:rsidRDefault="005C3A75" w:rsidP="00231D15">
            <w:pPr>
              <w:shd w:val="clear" w:color="auto" w:fill="FFFFFF"/>
              <w:spacing w:after="0" w:line="240" w:lineRule="auto"/>
              <w:ind w:firstLine="629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4E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การดำเนินงานสื่อสารเชิงรุก </w:t>
            </w:r>
            <w:r w:rsidRPr="000A4E5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หมายถึง</w:t>
            </w:r>
            <w:r w:rsidRPr="000A4E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0A4E5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การขับเคลื่อนนโยบายการสื่อสารเชิงรุกของหน่วยงานในสังกัดสำนักงานปลัดกระทรวงสาธารณสุข</w:t>
            </w:r>
            <w:r w:rsidR="00A243FA" w:rsidRPr="000A4E5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EE06C8" w:rsidRPr="000A4E5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(ประกอบด้วย สำนักสารนิเทศ </w:t>
            </w:r>
            <w:r w:rsidR="00A243FA" w:rsidRPr="000A4E5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="00EE06C8" w:rsidRPr="000A4E5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กองตรวจราชการ และเขตสุขภาพที่ </w:t>
            </w:r>
            <w:r w:rsidR="00616C12" w:rsidRPr="000A4E5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1 - 12</w:t>
            </w:r>
            <w:r w:rsidR="00343C18" w:rsidRPr="000A4E5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  <w:r w:rsidR="00EE06C8" w:rsidRPr="000A4E5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D75A91" w:rsidRPr="000A4E5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และการดำเนินงานสื่อสารเชิงรุกของ</w:t>
            </w:r>
            <w:r w:rsidR="00A243FA" w:rsidRPr="000A4E5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="00D75A91" w:rsidRPr="000A4E5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สถานบริการ</w:t>
            </w:r>
            <w:r w:rsidR="00EE06C8" w:rsidRPr="000A4E5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</w:t>
            </w:r>
            <w:r w:rsidR="00343C18" w:rsidRPr="000A4E5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ส่วน</w:t>
            </w:r>
            <w:r w:rsidR="00EE06C8" w:rsidRPr="000A4E5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ภูมิภาค </w:t>
            </w:r>
            <w:r w:rsidR="005F6AAC" w:rsidRPr="000A4E5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ตาม</w:t>
            </w:r>
            <w:r w:rsidR="00EE06C8" w:rsidRPr="000A4E5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ประเด็น</w:t>
            </w:r>
            <w:r w:rsidR="005F6AAC" w:rsidRPr="000A4E5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การดำเนินงาน</w:t>
            </w:r>
            <w:r w:rsidR="00EE06C8" w:rsidRPr="000A4E5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5F6AAC" w:rsidRPr="000A4E5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ต่อไปนี้ -</w:t>
            </w:r>
            <w:r w:rsidR="005F6AAC" w:rsidRPr="000A4E58"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</w:p>
          <w:p w14:paraId="56C71C38" w14:textId="0C6FD82F" w:rsidR="005F6AAC" w:rsidRPr="000A4E58" w:rsidRDefault="00EE06C8" w:rsidP="00616C12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4E5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รับมอบ</w:t>
            </w:r>
            <w:r w:rsidR="00343C18" w:rsidRPr="000A4E5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และถ่ายทอด</w:t>
            </w:r>
            <w:r w:rsidRPr="000A4E5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นโยบายการสื่อสารเชิงรุกเพื่อสร้างความรอบรู้ด้านสุขภาพแก่ประชาชน</w:t>
            </w:r>
            <w:r w:rsidR="00343C18" w:rsidRPr="000A4E5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343C18" w:rsidRPr="000A4E5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ตามลำดับ</w:t>
            </w:r>
          </w:p>
          <w:p w14:paraId="28EBC640" w14:textId="58B8DF19" w:rsidR="00EE06C8" w:rsidRPr="000A4E58" w:rsidRDefault="00343C18" w:rsidP="00EE06C8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4E5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สำนักสารนิเทศ จัดทำ</w:t>
            </w:r>
            <w:bookmarkStart w:id="0" w:name="_Hlk121211492"/>
            <w:r w:rsidRPr="000A4E58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>ฐานข้อมูลเครือข่ายประชาสัมพันธ์กระทรวงสาธารณสุข</w:t>
            </w:r>
            <w:bookmarkEnd w:id="0"/>
            <w:r w:rsidRPr="000A4E58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 xml:space="preserve">  </w:t>
            </w:r>
            <w:r w:rsidR="00A243FA" w:rsidRPr="000A4E5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0A4E5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คลังสื่อประชาสัมพันธ์ออนไลน์ </w:t>
            </w:r>
            <w:r w:rsidRPr="000A4E5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และประเด็นการสื่อสารประชาสัมพันธ์เชิงรุก</w:t>
            </w:r>
            <w:r w:rsidR="00A243FA" w:rsidRPr="000A4E5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A243FA" w:rsidRPr="000A4E5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</w:r>
            <w:r w:rsidRPr="000A4E5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(รายปี) เพื่อสนับสนุนการดำเนินงานของสถานบริการในส่วนภูมิภาค</w:t>
            </w:r>
          </w:p>
          <w:p w14:paraId="1895A092" w14:textId="54D21ED9" w:rsidR="00343C18" w:rsidRPr="000A4E58" w:rsidRDefault="00343C18" w:rsidP="00EE06C8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4E58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>สถานบริการจัดทำฐานข้อมูลเครือข่ายประชาสัมพันธ์และปรับปรุงให้เป็นปัจจุบัน</w:t>
            </w:r>
          </w:p>
          <w:p w14:paraId="1BF63EAE" w14:textId="1A9D47FB" w:rsidR="00343C18" w:rsidRPr="000A4E58" w:rsidRDefault="00343C18" w:rsidP="00EE06C8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4E5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เขตสุขภาพทุกแห่ง</w:t>
            </w:r>
            <w:r w:rsidRPr="000A4E5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มีการพัฒนาศักยภาพและทักษะ</w:t>
            </w:r>
            <w:r w:rsidRPr="000A4E58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ด้านการสื่อสารประชาสัมพันธ์</w:t>
            </w:r>
            <w:r w:rsidRPr="000A4E5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ให้กับเครือข่ายสถานบริการ</w:t>
            </w:r>
          </w:p>
          <w:p w14:paraId="1EDF1E95" w14:textId="1DBA429C" w:rsidR="00343C18" w:rsidRPr="000A4E58" w:rsidRDefault="00343C18" w:rsidP="00EE06C8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4E58">
              <w:rPr>
                <w:rFonts w:ascii="TH SarabunPSK" w:hAnsi="TH SarabunPSK" w:cs="TH SarabunPSK"/>
                <w:sz w:val="32"/>
                <w:szCs w:val="32"/>
                <w:cs/>
              </w:rPr>
              <w:t>เขตสุขภาพ</w:t>
            </w:r>
            <w:r w:rsidR="00195820" w:rsidRPr="000A4E58">
              <w:rPr>
                <w:rFonts w:ascii="TH SarabunPSK" w:hAnsi="TH SarabunPSK" w:cs="TH SarabunPSK"/>
                <w:sz w:val="32"/>
                <w:szCs w:val="32"/>
                <w:cs/>
              </w:rPr>
              <w:t>ทุกแห่ง</w:t>
            </w:r>
            <w:r w:rsidR="00195820" w:rsidRPr="000A4E5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จัดทำ</w:t>
            </w:r>
            <w:r w:rsidRPr="000A4E5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แผนสื่อสาร</w:t>
            </w:r>
            <w:r w:rsidRPr="000A4E58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>ประชาสัมพันธ์ประเด็นข่าวเชิงบวกของ</w:t>
            </w:r>
            <w:r w:rsidR="00A243FA" w:rsidRPr="000A4E58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br/>
            </w:r>
            <w:r w:rsidRPr="000A4E58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>สถานบริการตาม</w:t>
            </w:r>
            <w:r w:rsidRPr="000A4E58">
              <w:rPr>
                <w:rFonts w:ascii="TH SarabunPSK" w:eastAsia="Calibri" w:hAnsi="TH SarabunPSK" w:cs="TH SarabunPSK"/>
                <w:spacing w:val="-12"/>
                <w:sz w:val="32"/>
                <w:szCs w:val="32"/>
                <w:cs/>
              </w:rPr>
              <w:t>แนวทาง “</w:t>
            </w:r>
            <w:r w:rsidR="00616C12" w:rsidRPr="000A4E58">
              <w:rPr>
                <w:rFonts w:ascii="TH SarabunPSK" w:eastAsia="Calibri" w:hAnsi="TH SarabunPSK" w:cs="TH SarabunPSK"/>
                <w:spacing w:val="-12"/>
                <w:sz w:val="32"/>
                <w:szCs w:val="32"/>
                <w:cs/>
              </w:rPr>
              <w:t>1</w:t>
            </w:r>
            <w:r w:rsidRPr="000A4E58">
              <w:rPr>
                <w:rFonts w:ascii="TH SarabunPSK" w:eastAsia="Calibri" w:hAnsi="TH SarabunPSK" w:cs="TH SarabunPSK"/>
                <w:spacing w:val="-12"/>
                <w:sz w:val="32"/>
                <w:szCs w:val="32"/>
                <w:cs/>
              </w:rPr>
              <w:t xml:space="preserve"> จังหวัด </w:t>
            </w:r>
            <w:r w:rsidR="00616C12" w:rsidRPr="000A4E58">
              <w:rPr>
                <w:rFonts w:ascii="TH SarabunPSK" w:eastAsia="Calibri" w:hAnsi="TH SarabunPSK" w:cs="TH SarabunPSK"/>
                <w:spacing w:val="-12"/>
                <w:sz w:val="32"/>
                <w:szCs w:val="32"/>
                <w:cs/>
              </w:rPr>
              <w:t>1</w:t>
            </w:r>
            <w:r w:rsidRPr="000A4E58">
              <w:rPr>
                <w:rFonts w:ascii="TH SarabunPSK" w:eastAsia="Calibri" w:hAnsi="TH SarabunPSK" w:cs="TH SarabunPSK"/>
                <w:spacing w:val="-12"/>
                <w:sz w:val="32"/>
                <w:szCs w:val="32"/>
                <w:cs/>
              </w:rPr>
              <w:t xml:space="preserve"> หน่วย</w:t>
            </w:r>
            <w:r w:rsidRPr="000A4E58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 xml:space="preserve">บริการ </w:t>
            </w:r>
            <w:r w:rsidR="00616C12" w:rsidRPr="000A4E58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1</w:t>
            </w:r>
            <w:r w:rsidRPr="000A4E58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 xml:space="preserve"> ข่าวดี</w:t>
            </w:r>
            <w:r w:rsidRPr="000A4E5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”</w:t>
            </w:r>
            <w:r w:rsidR="00195820" w:rsidRPr="000A4E5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195820" w:rsidRPr="000A4E5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พร้อมจัดส่งให้</w:t>
            </w:r>
            <w:r w:rsidR="00A243FA" w:rsidRPr="000A4E5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="00195820" w:rsidRPr="000A4E5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สำนักสารนิเทศรวบรวมจัดทำแผนประชาสัมพันธ์</w:t>
            </w:r>
            <w:r w:rsidR="00A243FA" w:rsidRPr="000A4E58">
              <w:rPr>
                <w:rFonts w:ascii="TH SarabunPSK" w:eastAsia="Calibri" w:hAnsi="TH SarabunPSK" w:cs="TH SarabunPSK"/>
                <w:spacing w:val="-12"/>
                <w:sz w:val="32"/>
                <w:szCs w:val="32"/>
                <w:cs/>
              </w:rPr>
              <w:t xml:space="preserve"> </w:t>
            </w:r>
            <w:r w:rsidR="00195820" w:rsidRPr="000A4E58">
              <w:rPr>
                <w:rFonts w:ascii="TH SarabunPSK" w:eastAsia="Calibri" w:hAnsi="TH SarabunPSK" w:cs="TH SarabunPSK"/>
                <w:spacing w:val="-12"/>
                <w:sz w:val="32"/>
                <w:szCs w:val="32"/>
                <w:cs/>
              </w:rPr>
              <w:t>“</w:t>
            </w:r>
            <w:r w:rsidR="00616C12" w:rsidRPr="000A4E58">
              <w:rPr>
                <w:rFonts w:ascii="TH SarabunPSK" w:eastAsia="Calibri" w:hAnsi="TH SarabunPSK" w:cs="TH SarabunPSK"/>
                <w:spacing w:val="-12"/>
                <w:sz w:val="32"/>
                <w:szCs w:val="32"/>
                <w:cs/>
              </w:rPr>
              <w:t>1</w:t>
            </w:r>
            <w:r w:rsidR="00195820" w:rsidRPr="000A4E58">
              <w:rPr>
                <w:rFonts w:ascii="TH SarabunPSK" w:eastAsia="Calibri" w:hAnsi="TH SarabunPSK" w:cs="TH SarabunPSK"/>
                <w:spacing w:val="-12"/>
                <w:sz w:val="32"/>
                <w:szCs w:val="32"/>
                <w:cs/>
              </w:rPr>
              <w:t xml:space="preserve"> จังหวัด </w:t>
            </w:r>
            <w:r w:rsidR="00616C12" w:rsidRPr="000A4E58">
              <w:rPr>
                <w:rFonts w:ascii="TH SarabunPSK" w:eastAsia="Calibri" w:hAnsi="TH SarabunPSK" w:cs="TH SarabunPSK"/>
                <w:spacing w:val="-12"/>
                <w:sz w:val="32"/>
                <w:szCs w:val="32"/>
                <w:cs/>
              </w:rPr>
              <w:t>1</w:t>
            </w:r>
            <w:r w:rsidR="00195820" w:rsidRPr="000A4E58">
              <w:rPr>
                <w:rFonts w:ascii="TH SarabunPSK" w:eastAsia="Calibri" w:hAnsi="TH SarabunPSK" w:cs="TH SarabunPSK"/>
                <w:spacing w:val="-12"/>
                <w:sz w:val="32"/>
                <w:szCs w:val="32"/>
                <w:cs/>
              </w:rPr>
              <w:t xml:space="preserve"> หน่วย</w:t>
            </w:r>
            <w:r w:rsidR="00195820" w:rsidRPr="000A4E58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 xml:space="preserve">บริการ </w:t>
            </w:r>
            <w:r w:rsidR="00A243FA" w:rsidRPr="000A4E58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br/>
            </w:r>
            <w:r w:rsidR="00616C12" w:rsidRPr="000A4E58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1</w:t>
            </w:r>
            <w:r w:rsidR="00195820" w:rsidRPr="000A4E58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 xml:space="preserve"> ข่าวดี</w:t>
            </w:r>
            <w:r w:rsidR="00195820" w:rsidRPr="000A4E5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”</w:t>
            </w:r>
            <w:r w:rsidR="00A243FA" w:rsidRPr="000A4E5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195820" w:rsidRPr="000A4E5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กระทรวงสาธารณสุข ประจำปีงบประมาณ พ.ศ.</w:t>
            </w:r>
            <w:r w:rsidR="00616C12" w:rsidRPr="000A4E5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2566</w:t>
            </w:r>
            <w:r w:rsidR="00195820" w:rsidRPr="000A4E5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เสนอผู้บริหารรับทราบตามลำดับ</w:t>
            </w:r>
          </w:p>
          <w:p w14:paraId="6B71D70C" w14:textId="0A325E39" w:rsidR="007810C6" w:rsidRPr="000A4E58" w:rsidRDefault="007810C6" w:rsidP="00EE06C8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4E5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สถานบริการดำเนินการผลิตและเผยแพร่สื่อประชาสัมพันธ์ตาม</w:t>
            </w:r>
            <w:r w:rsidR="00A243FA" w:rsidRPr="000A4E5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0A4E5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แผนประชาสัมพันธ์</w:t>
            </w:r>
            <w:r w:rsidR="00A243FA" w:rsidRPr="000A4E58">
              <w:rPr>
                <w:rFonts w:ascii="TH SarabunPSK" w:eastAsia="Calibri" w:hAnsi="TH SarabunPSK" w:cs="TH SarabunPSK"/>
                <w:spacing w:val="-12"/>
                <w:sz w:val="32"/>
                <w:szCs w:val="32"/>
                <w:cs/>
              </w:rPr>
              <w:t xml:space="preserve"> </w:t>
            </w:r>
            <w:r w:rsidRPr="000A4E58">
              <w:rPr>
                <w:rFonts w:ascii="TH SarabunPSK" w:eastAsia="Calibri" w:hAnsi="TH SarabunPSK" w:cs="TH SarabunPSK"/>
                <w:spacing w:val="-12"/>
                <w:sz w:val="32"/>
                <w:szCs w:val="32"/>
                <w:cs/>
              </w:rPr>
              <w:t>“</w:t>
            </w:r>
            <w:r w:rsidR="00616C12" w:rsidRPr="000A4E58">
              <w:rPr>
                <w:rFonts w:ascii="TH SarabunPSK" w:eastAsia="Calibri" w:hAnsi="TH SarabunPSK" w:cs="TH SarabunPSK"/>
                <w:spacing w:val="-12"/>
                <w:sz w:val="32"/>
                <w:szCs w:val="32"/>
                <w:cs/>
              </w:rPr>
              <w:t>1</w:t>
            </w:r>
            <w:r w:rsidRPr="000A4E58">
              <w:rPr>
                <w:rFonts w:ascii="TH SarabunPSK" w:eastAsia="Calibri" w:hAnsi="TH SarabunPSK" w:cs="TH SarabunPSK"/>
                <w:spacing w:val="-12"/>
                <w:sz w:val="32"/>
                <w:szCs w:val="32"/>
                <w:cs/>
              </w:rPr>
              <w:t xml:space="preserve"> จังหวัด </w:t>
            </w:r>
            <w:r w:rsidR="00616C12" w:rsidRPr="000A4E58">
              <w:rPr>
                <w:rFonts w:ascii="TH SarabunPSK" w:eastAsia="Calibri" w:hAnsi="TH SarabunPSK" w:cs="TH SarabunPSK"/>
                <w:spacing w:val="-12"/>
                <w:sz w:val="32"/>
                <w:szCs w:val="32"/>
                <w:cs/>
              </w:rPr>
              <w:t>1</w:t>
            </w:r>
            <w:r w:rsidRPr="000A4E58">
              <w:rPr>
                <w:rFonts w:ascii="TH SarabunPSK" w:eastAsia="Calibri" w:hAnsi="TH SarabunPSK" w:cs="TH SarabunPSK"/>
                <w:spacing w:val="-12"/>
                <w:sz w:val="32"/>
                <w:szCs w:val="32"/>
                <w:cs/>
              </w:rPr>
              <w:t xml:space="preserve"> หน่วย</w:t>
            </w:r>
            <w:r w:rsidRPr="000A4E58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 xml:space="preserve">บริการ </w:t>
            </w:r>
            <w:r w:rsidR="00616C12" w:rsidRPr="000A4E58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1</w:t>
            </w:r>
            <w:r w:rsidRPr="000A4E58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 xml:space="preserve"> ข่าวดี</w:t>
            </w:r>
            <w:r w:rsidRPr="000A4E5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”</w:t>
            </w:r>
            <w:r w:rsidR="00A243FA" w:rsidRPr="000A4E5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0A4E5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กระทรวงสาธารณสุข ประจำปีงบประมาณ พ.ศ.</w:t>
            </w:r>
            <w:r w:rsidR="00616C12" w:rsidRPr="000A4E5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2566</w:t>
            </w:r>
          </w:p>
          <w:p w14:paraId="74D4026F" w14:textId="5793DF15" w:rsidR="007810C6" w:rsidRPr="000A4E58" w:rsidRDefault="007810C6" w:rsidP="00EE06C8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4E5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สำนักสารนิเทศ ขยายผลการเผยแพร่สื่อประชาสัมพันธ์ตามแผนประชาสัมพันธ์</w:t>
            </w:r>
            <w:r w:rsidR="00A243FA" w:rsidRPr="000A4E58">
              <w:rPr>
                <w:rFonts w:ascii="TH SarabunPSK" w:eastAsia="Calibri" w:hAnsi="TH SarabunPSK" w:cs="TH SarabunPSK"/>
                <w:spacing w:val="-12"/>
                <w:sz w:val="32"/>
                <w:szCs w:val="32"/>
                <w:cs/>
              </w:rPr>
              <w:br/>
            </w:r>
            <w:r w:rsidRPr="000A4E58">
              <w:rPr>
                <w:rFonts w:ascii="TH SarabunPSK" w:eastAsia="Calibri" w:hAnsi="TH SarabunPSK" w:cs="TH SarabunPSK"/>
                <w:spacing w:val="-12"/>
                <w:sz w:val="32"/>
                <w:szCs w:val="32"/>
                <w:cs/>
              </w:rPr>
              <w:t>“</w:t>
            </w:r>
            <w:r w:rsidR="00616C12" w:rsidRPr="000A4E58">
              <w:rPr>
                <w:rFonts w:ascii="TH SarabunPSK" w:eastAsia="Calibri" w:hAnsi="TH SarabunPSK" w:cs="TH SarabunPSK"/>
                <w:spacing w:val="-12"/>
                <w:sz w:val="32"/>
                <w:szCs w:val="32"/>
                <w:cs/>
              </w:rPr>
              <w:t>1</w:t>
            </w:r>
            <w:r w:rsidRPr="000A4E58">
              <w:rPr>
                <w:rFonts w:ascii="TH SarabunPSK" w:eastAsia="Calibri" w:hAnsi="TH SarabunPSK" w:cs="TH SarabunPSK"/>
                <w:spacing w:val="-12"/>
                <w:sz w:val="32"/>
                <w:szCs w:val="32"/>
                <w:cs/>
              </w:rPr>
              <w:t xml:space="preserve"> จังหวัด </w:t>
            </w:r>
            <w:r w:rsidR="00616C12" w:rsidRPr="000A4E58">
              <w:rPr>
                <w:rFonts w:ascii="TH SarabunPSK" w:eastAsia="Calibri" w:hAnsi="TH SarabunPSK" w:cs="TH SarabunPSK"/>
                <w:spacing w:val="-12"/>
                <w:sz w:val="32"/>
                <w:szCs w:val="32"/>
                <w:cs/>
              </w:rPr>
              <w:t>1</w:t>
            </w:r>
            <w:r w:rsidRPr="000A4E58">
              <w:rPr>
                <w:rFonts w:ascii="TH SarabunPSK" w:eastAsia="Calibri" w:hAnsi="TH SarabunPSK" w:cs="TH SarabunPSK"/>
                <w:spacing w:val="-12"/>
                <w:sz w:val="32"/>
                <w:szCs w:val="32"/>
                <w:cs/>
              </w:rPr>
              <w:t xml:space="preserve"> หน่วย</w:t>
            </w:r>
            <w:r w:rsidRPr="000A4E58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 xml:space="preserve">บริการ </w:t>
            </w:r>
            <w:r w:rsidR="00616C12" w:rsidRPr="000A4E58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1</w:t>
            </w:r>
            <w:r w:rsidRPr="000A4E58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 xml:space="preserve"> ข่าวดี</w:t>
            </w:r>
            <w:r w:rsidRPr="000A4E5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”</w:t>
            </w:r>
            <w:r w:rsidR="00A243FA" w:rsidRPr="000A4E5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0A4E5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กระทรวงสาธารณสุข ประจำปีงบประมาณ พ.ศ.</w:t>
            </w:r>
            <w:r w:rsidR="00616C12" w:rsidRPr="000A4E5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2566 </w:t>
            </w:r>
            <w:r w:rsidRPr="000A4E5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ผ่านช่องทางสื่อออนไลน์ของกระทรวงสาธารณสุขและเครือข่ายฯ</w:t>
            </w:r>
            <w:r w:rsidRPr="000A4E5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A4E5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สื่อมวลชน</w:t>
            </w:r>
            <w:r w:rsidRPr="000A4E5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A4E5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เพื่อเผยแพร่สู่สาธารณชนใน</w:t>
            </w:r>
            <w:r w:rsidR="00A243FA" w:rsidRPr="000A4E5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วง</w:t>
            </w:r>
            <w:r w:rsidRPr="000A4E5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กว้าง</w:t>
            </w:r>
          </w:p>
          <w:p w14:paraId="6ECB74A1" w14:textId="20689D0D" w:rsidR="00195820" w:rsidRPr="000A4E58" w:rsidRDefault="00195820" w:rsidP="00EE06C8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4E5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สถานบริการทุกแห่ง</w:t>
            </w:r>
            <w:r w:rsidRPr="000A4E58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>ในสังกัดสำนักงาน</w:t>
            </w:r>
            <w:r w:rsidRPr="000A4E5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ปลัดกระทรวงสาธารณสุข</w:t>
            </w:r>
            <w:r w:rsidRPr="000A4E5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จัดพื้นที่หรือ</w:t>
            </w:r>
            <w:r w:rsidR="00A243FA" w:rsidRPr="000A4E5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</w:r>
            <w:r w:rsidRPr="000A4E5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จุดเผยแพร่สื่อประชาสัมพันธ์เพื่อสร้างความรอบรู้ด้านสุขภาพแก่ประชาชน</w:t>
            </w:r>
            <w:r w:rsidR="00A243FA" w:rsidRPr="000A4E5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</w:r>
            <w:r w:rsidRPr="000A4E5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ผู้มารับบริการ</w:t>
            </w:r>
          </w:p>
          <w:p w14:paraId="7DB2A524" w14:textId="685DC274" w:rsidR="0072433D" w:rsidRPr="000A4E58" w:rsidRDefault="007810C6" w:rsidP="00EE06C8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4E5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เขตสุขภาพทุกแห่ง ประสานงาน ควบคุม การกำกับ ติดตาม และรายงานผล</w:t>
            </w:r>
            <w:r w:rsidR="00A243FA" w:rsidRPr="000A4E5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0A4E5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การดำเนินงาน</w:t>
            </w:r>
            <w:r w:rsidR="00CD2AEC" w:rsidRPr="000A4E5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ของสถานบริการในพื้นที</w:t>
            </w:r>
            <w:r w:rsidR="0072433D" w:rsidRPr="000A4E5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่รายไตรมาส</w:t>
            </w:r>
            <w:r w:rsidR="00CD2AEC" w:rsidRPr="000A4E5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  <w:p w14:paraId="40D9F7DD" w14:textId="5BC1CAE8" w:rsidR="007810C6" w:rsidRPr="000A4E58" w:rsidRDefault="0072433D" w:rsidP="00EE06C8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4E5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 xml:space="preserve">กองตรวจราชการและสำนักสารนิเทศ ควบคุม การกำกับ ติดตาม และรายงานผลการดำเนินงานรายไตรมาส </w:t>
            </w:r>
          </w:p>
          <w:p w14:paraId="3B8F568D" w14:textId="452EE106" w:rsidR="00231D15" w:rsidRPr="000A4E58" w:rsidRDefault="00231D15" w:rsidP="006D6D65">
            <w:pPr>
              <w:spacing w:after="0" w:line="240" w:lineRule="auto"/>
              <w:ind w:firstLine="629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0A4E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สถานบริการ </w:t>
            </w:r>
            <w:r w:rsidRPr="000A4E5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หมายถึง </w:t>
            </w:r>
            <w:bookmarkStart w:id="1" w:name="_Hlk121211161"/>
            <w:r w:rsidRPr="000A4E5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หน่วยบริการ</w:t>
            </w:r>
            <w:bookmarkEnd w:id="1"/>
            <w:r w:rsidRPr="000A4E5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ในสังกัดสำนักงานปลัดกระทรวงสาธารณสุขที่มีหน้าที่ให้บริการด้านการแพทย์และสาธารณสุข ประกอบด้วย </w:t>
            </w:r>
            <w:r w:rsidR="00616C12" w:rsidRPr="000A4E5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เขตสุขภาพ</w:t>
            </w:r>
            <w:r w:rsidR="000E0FC1" w:rsidRPr="000A4E5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r w:rsidR="006D6D65" w:rsidRPr="000A4E58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>(</w:t>
            </w:r>
            <w:r w:rsidR="000E0FC1" w:rsidRPr="000A4E58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 xml:space="preserve">จำนวน </w:t>
            </w:r>
            <w:r w:rsidR="00616C12" w:rsidRPr="000A4E58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>12</w:t>
            </w:r>
            <w:r w:rsidR="006D6D65" w:rsidRPr="000A4E58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 xml:space="preserve"> แห่ง</w:t>
            </w:r>
            <w:r w:rsidR="006D6D65" w:rsidRPr="000A4E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0A4E5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r w:rsidR="006D6D65" w:rsidRPr="000A4E5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</w:t>
            </w:r>
            <w:r w:rsidRPr="000A4E5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รงพยาบาลศูนย์</w:t>
            </w:r>
            <w:r w:rsidR="000E0FC1" w:rsidRPr="000A4E5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r w:rsidR="006D6D65" w:rsidRPr="000A4E58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>(</w:t>
            </w:r>
            <w:r w:rsidR="000E0FC1" w:rsidRPr="000A4E58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 xml:space="preserve">จำนวน </w:t>
            </w:r>
            <w:r w:rsidR="00616C12" w:rsidRPr="000A4E58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>35</w:t>
            </w:r>
            <w:r w:rsidR="006D6D65" w:rsidRPr="000A4E58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 xml:space="preserve"> แห่ง) </w:t>
            </w:r>
            <w:r w:rsidR="000E0FC1" w:rsidRPr="000A4E58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Pr="000A4E5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โรงพยาบาลทั่วไป</w:t>
            </w:r>
            <w:r w:rsidR="000E0FC1" w:rsidRPr="000A4E5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r w:rsidR="006D6D65" w:rsidRPr="000A4E5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="000E0FC1" w:rsidRPr="000A4E58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 xml:space="preserve">จำนวน  </w:t>
            </w:r>
            <w:r w:rsidR="00616C12" w:rsidRPr="000A4E58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>92</w:t>
            </w:r>
            <w:r w:rsidR="006D6D65" w:rsidRPr="000A4E58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 xml:space="preserve"> แห่ง)</w:t>
            </w:r>
            <w:r w:rsidR="006D6D65" w:rsidRPr="000A4E5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r w:rsidRPr="000A4E5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และ</w:t>
            </w:r>
            <w:r w:rsidR="000E0FC1" w:rsidRPr="000A4E5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r w:rsidRPr="000A4E5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โรงพยาบาลชุมชน </w:t>
            </w:r>
            <w:r w:rsidR="000E0FC1" w:rsidRPr="000A4E5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="000E0FC1" w:rsidRPr="000A4E58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 xml:space="preserve">จำนวน </w:t>
            </w:r>
            <w:r w:rsidR="00616C12" w:rsidRPr="000A4E58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>774</w:t>
            </w:r>
            <w:r w:rsidR="000E0FC1" w:rsidRPr="000A4E58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 xml:space="preserve"> แห่ง)</w:t>
            </w:r>
            <w:r w:rsidR="00AE502D" w:rsidRPr="000A4E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ข้อมูล ณ วันที่ 2 พฤศจิกายน 2565</w:t>
            </w:r>
          </w:p>
          <w:p w14:paraId="35CAE1AF" w14:textId="2F563CD7" w:rsidR="0093217D" w:rsidRPr="000A4E58" w:rsidRDefault="0093217D" w:rsidP="008515AA">
            <w:pPr>
              <w:pStyle w:val="a3"/>
              <w:spacing w:after="0" w:line="240" w:lineRule="auto"/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67C39" w:rsidRPr="00067C39" w14:paraId="4B5C3116" w14:textId="77777777" w:rsidTr="001946C8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4640" w14:textId="1C57BE57" w:rsidR="000D4D0A" w:rsidRPr="000A4E58" w:rsidRDefault="000D4D0A" w:rsidP="001946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A4E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เกณฑ์เป้าหมาย </w:t>
            </w:r>
            <w:r w:rsidRPr="000A4E58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  <w:tbl>
            <w:tblPr>
              <w:tblpPr w:leftFromText="180" w:rightFromText="180" w:vertAnchor="text" w:horzAnchor="margin" w:tblpXSpec="center" w:tblpY="231"/>
              <w:tblOverlap w:val="never"/>
              <w:tblW w:w="90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859"/>
              <w:gridCol w:w="1718"/>
              <w:gridCol w:w="1719"/>
              <w:gridCol w:w="1882"/>
              <w:gridCol w:w="1882"/>
            </w:tblGrid>
            <w:tr w:rsidR="00067C39" w:rsidRPr="000A4E58" w14:paraId="094219F8" w14:textId="77777777" w:rsidTr="003A47EE">
              <w:trPr>
                <w:trHeight w:val="349"/>
              </w:trPr>
              <w:tc>
                <w:tcPr>
                  <w:tcW w:w="1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A7EE40" w14:textId="77777777" w:rsidR="003A47EE" w:rsidRPr="000A4E58" w:rsidRDefault="003A47EE" w:rsidP="003A47E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0A4E5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0A4E5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66</w:t>
                  </w:r>
                </w:p>
              </w:tc>
              <w:tc>
                <w:tcPr>
                  <w:tcW w:w="17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6BF0FA" w14:textId="77777777" w:rsidR="003A47EE" w:rsidRPr="000A4E58" w:rsidRDefault="003A47EE" w:rsidP="003A47E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A4E5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0A4E5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67</w:t>
                  </w:r>
                </w:p>
              </w:tc>
              <w:tc>
                <w:tcPr>
                  <w:tcW w:w="1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089DF5" w14:textId="77777777" w:rsidR="003A47EE" w:rsidRPr="000A4E58" w:rsidRDefault="003A47EE" w:rsidP="003A47E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A4E5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0A4E5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68</w:t>
                  </w:r>
                </w:p>
              </w:tc>
              <w:tc>
                <w:tcPr>
                  <w:tcW w:w="1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A092A7" w14:textId="77777777" w:rsidR="003A47EE" w:rsidRPr="000A4E58" w:rsidRDefault="003A47EE" w:rsidP="003A47E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A4E5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0A4E5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69</w:t>
                  </w:r>
                </w:p>
              </w:tc>
              <w:tc>
                <w:tcPr>
                  <w:tcW w:w="1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26D18E" w14:textId="77777777" w:rsidR="003A47EE" w:rsidRPr="000A4E58" w:rsidRDefault="003A47EE" w:rsidP="003A47E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A4E5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0A4E5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70</w:t>
                  </w:r>
                </w:p>
              </w:tc>
            </w:tr>
            <w:tr w:rsidR="00067C39" w:rsidRPr="000A4E58" w14:paraId="241B98AE" w14:textId="77777777" w:rsidTr="003A47EE">
              <w:trPr>
                <w:trHeight w:val="334"/>
              </w:trPr>
              <w:tc>
                <w:tcPr>
                  <w:tcW w:w="1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EAE95A" w14:textId="61D20244" w:rsidR="003A47EE" w:rsidRPr="000A4E58" w:rsidRDefault="003B75C8" w:rsidP="005F6AAC">
                  <w:pPr>
                    <w:spacing w:before="120" w:after="12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A4E5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0A4E58">
                    <w:rPr>
                      <w:rFonts w:ascii="TH SarabunPSK" w:hAnsi="TH SarabunPSK" w:cs="TH SarabunPSK"/>
                      <w:sz w:val="32"/>
                      <w:szCs w:val="32"/>
                    </w:rPr>
                    <w:t>80</w:t>
                  </w:r>
                </w:p>
              </w:tc>
              <w:tc>
                <w:tcPr>
                  <w:tcW w:w="17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070C9F" w14:textId="2A26EE53" w:rsidR="003A47EE" w:rsidRPr="000A4E58" w:rsidRDefault="005F6AAC" w:rsidP="005F6AAC">
                  <w:pPr>
                    <w:spacing w:before="120" w:after="12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A4E5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7BEAF5" w14:textId="3291A2D8" w:rsidR="003A47EE" w:rsidRPr="000A4E58" w:rsidRDefault="005F6AAC" w:rsidP="005F6AAC">
                  <w:pPr>
                    <w:spacing w:before="120" w:after="12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A4E5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F17F82" w14:textId="18211741" w:rsidR="003A47EE" w:rsidRPr="000A4E58" w:rsidRDefault="005F6AAC" w:rsidP="005F6AAC">
                  <w:pPr>
                    <w:spacing w:before="120" w:after="12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A4E5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B59B81" w14:textId="4885E9D6" w:rsidR="003A47EE" w:rsidRPr="000A4E58" w:rsidRDefault="005F6AAC" w:rsidP="005F6AAC">
                  <w:pPr>
                    <w:spacing w:before="120" w:after="12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A4E5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</w:tbl>
          <w:p w14:paraId="74A07959" w14:textId="08DA3B60" w:rsidR="000E0FC1" w:rsidRPr="000A4E58" w:rsidRDefault="000E0FC1" w:rsidP="001946C8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67C39" w:rsidRPr="00067C39" w14:paraId="683AF97B" w14:textId="77777777" w:rsidTr="00AE502D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E63F" w14:textId="77777777" w:rsidR="000D4D0A" w:rsidRPr="00067C39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7C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  <w:r w:rsidRPr="00067C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C4EA" w14:textId="78E4DE78" w:rsidR="004D44E0" w:rsidRPr="000A4E58" w:rsidRDefault="004D44E0" w:rsidP="00AE502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20" w:hanging="320"/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0A4E58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เพื่อขับเคลื่อนการดำเนินงานสื่อสารเชิงรุกในสถานบริการสังกัด</w:t>
            </w:r>
            <w:r w:rsidR="00873756" w:rsidRPr="000A4E58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สำนักงานปลัด</w:t>
            </w:r>
            <w:r w:rsidRPr="000A4E58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กระทรวงสาธารณสุขทั่วประเทศ</w:t>
            </w:r>
          </w:p>
          <w:p w14:paraId="3EA9D1C5" w14:textId="053EF507" w:rsidR="000D4D0A" w:rsidRPr="000A4E58" w:rsidRDefault="000E0FC1" w:rsidP="00AE502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20" w:hanging="320"/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0A4E58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เพื่อ</w:t>
            </w:r>
            <w:r w:rsidRPr="000A4E5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สร้างความรู้ความเข้าใจที่ถูกต้องด้านสุขภาพ</w:t>
            </w:r>
            <w:r w:rsidRPr="000A4E58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แก่ประชาชนผู้รับบริการของสถานบริการในสังกัดสำนักงานปลัดกระทรวงสาธารณสุขทั่วประเทศ</w:t>
            </w:r>
          </w:p>
          <w:p w14:paraId="1E34BCC8" w14:textId="3F9738BE" w:rsidR="007D4F39" w:rsidRPr="000A4E58" w:rsidRDefault="000E0FC1" w:rsidP="000A4E5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20" w:hanging="3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0A4E58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เพื่อผ</w:t>
            </w:r>
            <w:r w:rsidR="00941656" w:rsidRPr="000A4E58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ู้รั</w:t>
            </w:r>
            <w:r w:rsidRPr="000A4E58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บบริการ</w:t>
            </w:r>
            <w:r w:rsidR="004D44E0" w:rsidRPr="000A4E58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เกิดความเชื่อมั่น ศรัทธา และพึงพอใจในสถานบริการ</w:t>
            </w:r>
            <w:r w:rsidR="00873756" w:rsidRPr="000A4E58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สังกัด</w:t>
            </w:r>
            <w:r w:rsidR="00941656" w:rsidRPr="000A4E58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สำนักงานปลัดกระทรวงสาธารณสุขทั่วประเทศ</w:t>
            </w:r>
          </w:p>
        </w:tc>
      </w:tr>
      <w:tr w:rsidR="00067C39" w:rsidRPr="00067C39" w14:paraId="489247EA" w14:textId="77777777" w:rsidTr="00AE502D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BFB2" w14:textId="77777777" w:rsidR="000D4D0A" w:rsidRPr="00067C39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7C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5C5C" w14:textId="6D6B0300" w:rsidR="00AE502D" w:rsidRPr="000A4E58" w:rsidRDefault="00AE502D" w:rsidP="001946C8">
            <w:pPr>
              <w:spacing w:after="0"/>
              <w:rPr>
                <w:rFonts w:ascii="TH SarabunPSK" w:hAnsi="TH SarabunPSK" w:cs="TH SarabunPSK"/>
                <w:spacing w:val="-6"/>
                <w:sz w:val="32"/>
                <w:szCs w:val="32"/>
                <w:lang w:val="en-GB"/>
              </w:rPr>
            </w:pPr>
            <w:r w:rsidRPr="000A4E58"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val="en-GB"/>
              </w:rPr>
              <w:t>1.   เขตสุขภาพ</w:t>
            </w:r>
            <w:r w:rsidR="007D4F39" w:rsidRPr="000A4E58"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val="en-GB"/>
              </w:rPr>
              <w:t xml:space="preserve"> </w:t>
            </w:r>
            <w:r w:rsidRPr="000A4E58"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val="en-GB"/>
              </w:rPr>
              <w:t>1 – 12</w:t>
            </w:r>
            <w:r w:rsidR="007D4F39" w:rsidRPr="000A4E58"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val="en-GB"/>
              </w:rPr>
              <w:t xml:space="preserve">  (จำนวน 12 แห่ง)</w:t>
            </w:r>
          </w:p>
          <w:p w14:paraId="41A3EB9A" w14:textId="06D8426F" w:rsidR="000D4D0A" w:rsidRPr="000A4E58" w:rsidRDefault="00AE502D" w:rsidP="007D4F39">
            <w:pPr>
              <w:spacing w:after="0"/>
              <w:ind w:left="320" w:hanging="320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0A4E58"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val="en-GB"/>
              </w:rPr>
              <w:t xml:space="preserve">2.   </w:t>
            </w:r>
            <w:r w:rsidR="007D4F39" w:rsidRPr="000A4E5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โรงพยาบาลศูนย์ </w:t>
            </w:r>
            <w:r w:rsidR="007D4F39" w:rsidRPr="000A4E58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 xml:space="preserve">(จำนวน 35 แห่ง)  </w:t>
            </w:r>
            <w:r w:rsidR="007D4F39" w:rsidRPr="000A4E5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โรงพยาบาลทั่วไป (</w:t>
            </w:r>
            <w:r w:rsidR="007D4F39" w:rsidRPr="000A4E58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>จำนวน  92 แห่ง)</w:t>
            </w:r>
            <w:r w:rsidR="007D4F39" w:rsidRPr="000A4E5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และโรงพยาบาลชุมชน (</w:t>
            </w:r>
            <w:r w:rsidR="007D4F39" w:rsidRPr="000A4E58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>จำนวน 774 แห่ง)</w:t>
            </w:r>
            <w:r w:rsidR="007D4F39" w:rsidRPr="000A4E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</w:tr>
      <w:tr w:rsidR="00067C39" w:rsidRPr="00067C39" w14:paraId="6C506658" w14:textId="77777777" w:rsidTr="00AE502D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B519" w14:textId="77777777" w:rsidR="000D4D0A" w:rsidRPr="00067C39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7C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58CD" w14:textId="6FF9C7F6" w:rsidR="000D4D0A" w:rsidRPr="000A4E58" w:rsidRDefault="007D4F39" w:rsidP="007D4F39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4E5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กำหนดให้เขตสุขภาพทุกเขตเป็นผู้รับผิดชอบในการจัดเก็บข้อมูล และส่งมอบให้</w:t>
            </w:r>
            <w:r w:rsidR="00A243FA" w:rsidRPr="000A4E5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br/>
            </w:r>
            <w:r w:rsidRPr="000A4E5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สำนักสารนิเทศ สำนักงานปลัดกระทรวงสาธารณสุข เป็นผู้รวบรวม วิเคราะห์ และตรวจสอบความถูกต้องของข้อมูล พร้อมนำเสนอต่อผู้บริหารตามลำดับ</w:t>
            </w:r>
          </w:p>
        </w:tc>
      </w:tr>
      <w:tr w:rsidR="00067C39" w:rsidRPr="00067C39" w14:paraId="70ADCD93" w14:textId="77777777" w:rsidTr="00AE502D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2ECF" w14:textId="77777777" w:rsidR="000D4D0A" w:rsidRPr="00067C39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7C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AA51" w14:textId="7A0CAC14" w:rsidR="000D4D0A" w:rsidRPr="000A4E58" w:rsidRDefault="00215899" w:rsidP="001946C8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4E58"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val="en-GB"/>
              </w:rPr>
              <w:t>เขตสุขภาพ</w:t>
            </w:r>
            <w:r w:rsidRPr="000A4E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และสถานบริการในสังกัดเขตสุขภาพ (</w:t>
            </w:r>
            <w:r w:rsidRPr="000A4E5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โรงพยาบาลศูนย์ โรงพยาบาลทั่วไป และโรงพยาบาลชุมชน</w:t>
            </w:r>
            <w:r w:rsidRPr="000A4E5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067C39" w:rsidRPr="00067C39" w14:paraId="11FDCE88" w14:textId="77777777" w:rsidTr="00AE502D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6CAC" w14:textId="77777777" w:rsidR="000D4D0A" w:rsidRPr="00067C39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7C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รายการข้อมูล 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EE74" w14:textId="4AF2D2D9" w:rsidR="00153A1F" w:rsidRPr="000A4E58" w:rsidRDefault="0093217D" w:rsidP="001946C8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4E58">
              <w:rPr>
                <w:rFonts w:ascii="TH SarabunPSK" w:hAnsi="TH SarabunPSK" w:cs="TH SarabunPSK"/>
                <w:sz w:val="32"/>
                <w:szCs w:val="32"/>
              </w:rPr>
              <w:t xml:space="preserve">A = </w:t>
            </w:r>
            <w:r w:rsidR="003B75C8" w:rsidRPr="000A4E5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จำนวนสถานบริการที่มีการดำเนินงานสื่อสารเชิงรุก</w:t>
            </w:r>
          </w:p>
        </w:tc>
      </w:tr>
      <w:tr w:rsidR="00067C39" w:rsidRPr="00067C39" w14:paraId="41A22AC2" w14:textId="77777777" w:rsidTr="00AE502D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EA95" w14:textId="77777777" w:rsidR="00153A1F" w:rsidRPr="00067C39" w:rsidRDefault="00153A1F" w:rsidP="00153A1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7C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รายการข้อมูล 2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324B" w14:textId="0BA4BE22" w:rsidR="00AE502D" w:rsidRPr="000A4E58" w:rsidRDefault="00153A1F" w:rsidP="00A06480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4E58">
              <w:rPr>
                <w:rFonts w:ascii="TH SarabunPSK" w:hAnsi="TH SarabunPSK" w:cs="TH SarabunPSK"/>
                <w:sz w:val="32"/>
                <w:szCs w:val="32"/>
              </w:rPr>
              <w:t xml:space="preserve">B = </w:t>
            </w:r>
            <w:r w:rsidR="003B75C8" w:rsidRPr="000A4E5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หน่วยบริการในสังกัดสำนักงานปลัดกระทรวงสาธารณสุขที่มีหน้าที่ให้บริการด้านการแพทย์และสาธารณสุข ประกอบด้วย เขตสุขภาพ </w:t>
            </w:r>
            <w:r w:rsidR="003B75C8" w:rsidRPr="000A4E58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>(จำนวน 12 แห่ง</w:t>
            </w:r>
            <w:r w:rsidR="003B75C8" w:rsidRPr="000A4E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="003B75C8" w:rsidRPr="000A4E5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โรงพยาบาลศูนย์ </w:t>
            </w:r>
            <w:r w:rsidR="003B75C8" w:rsidRPr="000A4E58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 xml:space="preserve">(จำนวน 35 แห่ง) </w:t>
            </w:r>
            <w:r w:rsidR="003B75C8" w:rsidRPr="000A4E5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โรงพยาบาลทั่วไป (</w:t>
            </w:r>
            <w:r w:rsidR="003B75C8" w:rsidRPr="000A4E58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>จำนวน 92 แห่ง)</w:t>
            </w:r>
            <w:r w:rsidR="003B75C8" w:rsidRPr="000A4E5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และ โรงพยาบาลชุมชน (</w:t>
            </w:r>
            <w:r w:rsidR="003B75C8" w:rsidRPr="000A4E58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>จำนวน 774 แห่ง)</w:t>
            </w:r>
            <w:r w:rsidR="003B75C8" w:rsidRPr="000A4E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รวมทั้งสิ</w:t>
            </w:r>
            <w:r w:rsidR="00B43CFB" w:rsidRPr="000A4E58">
              <w:rPr>
                <w:rFonts w:ascii="TH SarabunPSK" w:hAnsi="TH SarabunPSK" w:cs="TH SarabunPSK"/>
                <w:sz w:val="32"/>
                <w:szCs w:val="32"/>
                <w:cs/>
              </w:rPr>
              <w:t>้</w:t>
            </w:r>
            <w:r w:rsidR="003B75C8" w:rsidRPr="000A4E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 </w:t>
            </w:r>
            <w:r w:rsidR="003B75C8" w:rsidRPr="000A4E58">
              <w:rPr>
                <w:rFonts w:ascii="TH SarabunPSK" w:hAnsi="TH SarabunPSK" w:cs="TH SarabunPSK"/>
                <w:sz w:val="32"/>
                <w:szCs w:val="32"/>
              </w:rPr>
              <w:t xml:space="preserve">913 </w:t>
            </w:r>
            <w:r w:rsidR="003B75C8" w:rsidRPr="000A4E58">
              <w:rPr>
                <w:rFonts w:ascii="TH SarabunPSK" w:hAnsi="TH SarabunPSK" w:cs="TH SarabunPSK"/>
                <w:sz w:val="32"/>
                <w:szCs w:val="32"/>
                <w:cs/>
              </w:rPr>
              <w:t>แห่ง</w:t>
            </w:r>
          </w:p>
        </w:tc>
      </w:tr>
      <w:tr w:rsidR="00067C39" w:rsidRPr="00067C39" w14:paraId="377E549B" w14:textId="77777777" w:rsidTr="00AE502D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2135" w14:textId="77777777" w:rsidR="00153A1F" w:rsidRPr="00067C39" w:rsidRDefault="00153A1F" w:rsidP="00153A1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7C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สูตรคำนวณตัวชี้วัด 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A1BB" w14:textId="60563D36" w:rsidR="00153A1F" w:rsidRPr="000A4E58" w:rsidRDefault="00153A1F" w:rsidP="00153A1F">
            <w:pPr>
              <w:spacing w:after="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0A4E58">
              <w:rPr>
                <w:rFonts w:ascii="TH SarabunPSK" w:hAnsi="TH SarabunPSK" w:cs="TH SarabunPSK"/>
                <w:sz w:val="32"/>
                <w:szCs w:val="32"/>
              </w:rPr>
              <w:t>(A/B) x 100</w:t>
            </w:r>
          </w:p>
        </w:tc>
      </w:tr>
      <w:tr w:rsidR="00067C39" w:rsidRPr="00067C39" w14:paraId="7BD3955D" w14:textId="77777777" w:rsidTr="00AE502D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97B4" w14:textId="77777777" w:rsidR="00153A1F" w:rsidRPr="00067C39" w:rsidRDefault="00153A1F" w:rsidP="00153A1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7C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ระยะเวลาประเมินผล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6692" w14:textId="77777777" w:rsidR="00A06480" w:rsidRDefault="003B75C8" w:rsidP="00153A1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0A4E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ไตรมาส </w:t>
            </w:r>
            <w:r w:rsidRPr="000A4E5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14:paraId="53D818A7" w14:textId="77777777" w:rsidR="000A4E58" w:rsidRDefault="000A4E58" w:rsidP="00153A1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0A780D1" w14:textId="77777777" w:rsidR="000A4E58" w:rsidRDefault="000A4E58" w:rsidP="00153A1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B52EB7" w14:textId="77777777" w:rsidR="000A4E58" w:rsidRDefault="000A4E58" w:rsidP="00153A1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B58842" w14:textId="77777777" w:rsidR="000A4E58" w:rsidRDefault="000A4E58" w:rsidP="00153A1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487C40" w14:textId="62CDD6C7" w:rsidR="000A4E58" w:rsidRPr="000A4E58" w:rsidRDefault="000A4E58" w:rsidP="00153A1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7C39" w:rsidRPr="00067C39" w14:paraId="745D70EC" w14:textId="77777777" w:rsidTr="000301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10"/>
        </w:trPr>
        <w:tc>
          <w:tcPr>
            <w:tcW w:w="10349" w:type="dxa"/>
            <w:gridSpan w:val="2"/>
          </w:tcPr>
          <w:p w14:paraId="7F16031F" w14:textId="2A4A8F27" w:rsidR="00153A1F" w:rsidRPr="000A4E58" w:rsidRDefault="00153A1F" w:rsidP="00153A1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4E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เกณฑ์การประเมิน :</w:t>
            </w:r>
          </w:p>
          <w:p w14:paraId="15076F5E" w14:textId="0838F80A" w:rsidR="008515AA" w:rsidRPr="000A4E58" w:rsidRDefault="00153A1F" w:rsidP="00153A1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4E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0A4E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693"/>
              <w:gridCol w:w="2552"/>
              <w:gridCol w:w="2551"/>
            </w:tblGrid>
            <w:tr w:rsidR="00067C39" w:rsidRPr="000A4E58" w14:paraId="5389C74B" w14:textId="77777777" w:rsidTr="00030154">
              <w:tc>
                <w:tcPr>
                  <w:tcW w:w="2405" w:type="dxa"/>
                  <w:shd w:val="clear" w:color="auto" w:fill="auto"/>
                </w:tcPr>
                <w:p w14:paraId="59E58C21" w14:textId="77777777" w:rsidR="00153A1F" w:rsidRPr="000A4E58" w:rsidRDefault="00153A1F" w:rsidP="00153A1F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A4E5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14:paraId="563DC712" w14:textId="77777777" w:rsidR="00153A1F" w:rsidRPr="000A4E58" w:rsidRDefault="00153A1F" w:rsidP="00153A1F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A4E5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14:paraId="1B0AEBC3" w14:textId="5A05BFD8" w:rsidR="00153A1F" w:rsidRPr="000A4E58" w:rsidRDefault="00153A1F" w:rsidP="00153A1F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A4E5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</w:t>
                  </w:r>
                  <w:r w:rsidR="00215899" w:rsidRPr="000A4E5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0A4E5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0D0352BD" w14:textId="299DB53C" w:rsidR="00153A1F" w:rsidRPr="000A4E58" w:rsidRDefault="00153A1F" w:rsidP="00153A1F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A4E5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</w:t>
                  </w:r>
                  <w:r w:rsidR="00215899" w:rsidRPr="000A4E5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0A4E5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067C39" w:rsidRPr="000A4E58" w14:paraId="64728272" w14:textId="77777777" w:rsidTr="00030154">
              <w:trPr>
                <w:trHeight w:val="9221"/>
              </w:trPr>
              <w:tc>
                <w:tcPr>
                  <w:tcW w:w="2405" w:type="dxa"/>
                  <w:shd w:val="clear" w:color="auto" w:fill="auto"/>
                </w:tcPr>
                <w:p w14:paraId="3DF13EDF" w14:textId="77777777" w:rsidR="000A4E58" w:rsidRPr="00030154" w:rsidRDefault="005466FE" w:rsidP="000A4E58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</w:pPr>
                  <w:r w:rsidRPr="00030154"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  <w:t>1. สถานบริการม</w:t>
                  </w:r>
                  <w:r w:rsidR="000A4E58" w:rsidRPr="00030154">
                    <w:rPr>
                      <w:rFonts w:ascii="TH SarabunPSK" w:eastAsia="Calibri" w:hAnsi="TH SarabunPSK" w:cs="TH SarabunPSK" w:hint="cs"/>
                      <w:sz w:val="30"/>
                      <w:szCs w:val="30"/>
                      <w:cs/>
                    </w:rPr>
                    <w:t>ี</w:t>
                  </w:r>
                  <w:r w:rsidRPr="00030154"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  <w:t>ฐาน</w:t>
                  </w:r>
                </w:p>
                <w:p w14:paraId="56B6CD4D" w14:textId="77777777" w:rsidR="000A4E58" w:rsidRPr="00030154" w:rsidRDefault="005466FE" w:rsidP="000A4E58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</w:pPr>
                  <w:r w:rsidRPr="00030154"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  <w:t>ข้อมูลเครือข่ายประ</w:t>
                  </w:r>
                </w:p>
                <w:p w14:paraId="29F16EFE" w14:textId="7F6EBF88" w:rsidR="005466FE" w:rsidRPr="00030154" w:rsidRDefault="005466FE" w:rsidP="000A4E58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</w:pPr>
                  <w:r w:rsidRPr="00030154"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  <w:t>ชาสัมพันธ์ที่เป็นปัจจุบัน</w:t>
                  </w:r>
                </w:p>
                <w:p w14:paraId="2E3BC8E3" w14:textId="40B4FDA0" w:rsidR="005466FE" w:rsidRPr="00030154" w:rsidRDefault="005466FE" w:rsidP="000A4E58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</w:pPr>
                  <w:r w:rsidRPr="00030154"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  <w:t>2. สำนักสารนิเทศจัดทำคลังสื่อประชาสัมพันธ์ออนไลน์</w:t>
                  </w:r>
                  <w:r w:rsidRPr="00030154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เพื่อสนับสนุนการดำเนินงานของ</w:t>
                  </w:r>
                  <w:r w:rsidRPr="00030154"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  <w:t>เครือข่ายประชาสัมพันธ์กระทรวงสาธารณสุขทั้งส่วนกลางและส่วนภูมิภาค</w:t>
                  </w:r>
                </w:p>
                <w:p w14:paraId="0ECAF28D" w14:textId="1AC7B410" w:rsidR="000A4E58" w:rsidRPr="00030154" w:rsidRDefault="005466FE" w:rsidP="005466FE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030154"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  <w:t>3. รองปลัดกระทรวงสาธารณสุข</w:t>
                  </w:r>
                  <w:r w:rsidR="00A243FA" w:rsidRPr="00030154"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  <w:t xml:space="preserve"> </w:t>
                  </w:r>
                  <w:r w:rsidRPr="00030154"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  <w:t>(ด้านบริหาร)ถ่ายทอดนโยบาย</w:t>
                  </w:r>
                  <w:r w:rsidRPr="00030154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การสื่อ</w:t>
                  </w:r>
                </w:p>
                <w:p w14:paraId="681089FE" w14:textId="5D8ACC2F" w:rsidR="00A1224D" w:rsidRPr="00030154" w:rsidRDefault="005466FE" w:rsidP="005466FE">
                  <w:pPr>
                    <w:spacing w:after="0" w:line="240" w:lineRule="auto"/>
                    <w:jc w:val="thaiDistribute"/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</w:pPr>
                  <w:r w:rsidRPr="00030154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สารองค์กร</w:t>
                  </w:r>
                  <w:r w:rsidRPr="00030154"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  <w:t xml:space="preserve"> ให้</w:t>
                  </w:r>
                  <w:r w:rsidRPr="00030154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รพ.ในสังกัดสำนักงานปลัด กระทรวงสาธารณสุขจัด</w:t>
                  </w:r>
                  <w:r w:rsidRPr="00030154"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  <w:t>พื้นที่หรือจุดเผยแพร่สื่</w:t>
                  </w:r>
                  <w:r w:rsidR="000A4E58" w:rsidRPr="00030154">
                    <w:rPr>
                      <w:rFonts w:ascii="TH SarabunPSK" w:eastAsia="Calibri" w:hAnsi="TH SarabunPSK" w:cs="TH SarabunPSK" w:hint="cs"/>
                      <w:sz w:val="30"/>
                      <w:szCs w:val="30"/>
                      <w:cs/>
                    </w:rPr>
                    <w:t>อ</w:t>
                  </w:r>
                  <w:r w:rsidRPr="00030154"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  <w:t>ประชา</w:t>
                  </w:r>
                  <w:proofErr w:type="spellStart"/>
                  <w:r w:rsidRPr="00030154"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  <w:t>สัม</w:t>
                  </w:r>
                  <w:proofErr w:type="spellEnd"/>
                </w:p>
                <w:p w14:paraId="4696724C" w14:textId="1F4D0048" w:rsidR="005466FE" w:rsidRPr="00030154" w:rsidRDefault="005466FE" w:rsidP="005466FE">
                  <w:pPr>
                    <w:spacing w:after="0" w:line="240" w:lineRule="auto"/>
                    <w:jc w:val="thaiDistribute"/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</w:pPr>
                  <w:r w:rsidRPr="00030154"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  <w:t>พันธ์เพื่อสร้างความรอบรู้ด้านสุขภาพแก่ประชาชน</w:t>
                  </w:r>
                </w:p>
                <w:p w14:paraId="09A15B48" w14:textId="0E378285" w:rsidR="00030154" w:rsidRDefault="005466FE" w:rsidP="005466FE">
                  <w:pPr>
                    <w:spacing w:after="0" w:line="240" w:lineRule="auto"/>
                    <w:jc w:val="thaiDistribute"/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</w:pPr>
                  <w:r w:rsidRPr="00030154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4. สำนักสารนิเทศจัดทำ</w:t>
                  </w:r>
                  <w:r w:rsidRPr="00030154"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  <w:t xml:space="preserve"> ประเด็นการสื่อสารประชา</w:t>
                  </w:r>
                </w:p>
                <w:p w14:paraId="7201BAD4" w14:textId="77777777" w:rsidR="00030154" w:rsidRDefault="005466FE" w:rsidP="005466FE">
                  <w:pPr>
                    <w:spacing w:after="0" w:line="240" w:lineRule="auto"/>
                    <w:jc w:val="thaiDistribute"/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</w:pPr>
                  <w:r w:rsidRPr="00030154"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  <w:t>สัมพันธ์เชิงรุกตลอดปีเพื่อเป็นแนวทางในการดำเนิน</w:t>
                  </w:r>
                </w:p>
                <w:p w14:paraId="14ABB28A" w14:textId="0296E5FD" w:rsidR="005466FE" w:rsidRPr="00030154" w:rsidRDefault="005466FE" w:rsidP="005466FE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030154"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  <w:t>งานสื่อสารของสถา</w:t>
                  </w:r>
                  <w:r w:rsidRPr="00030154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นบริการ</w:t>
                  </w:r>
                </w:p>
                <w:p w14:paraId="67AF6FA5" w14:textId="12FD8264" w:rsidR="005466FE" w:rsidRPr="00030154" w:rsidRDefault="005466FE" w:rsidP="005466FE">
                  <w:pPr>
                    <w:spacing w:after="0" w:line="240" w:lineRule="auto"/>
                    <w:jc w:val="thaiDistribute"/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</w:pPr>
                  <w:r w:rsidRPr="00030154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5. เขตสุขภาพ</w:t>
                  </w:r>
                  <w:r w:rsidRPr="00030154"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  <w:t>มีแผนสื่อสารประชาสัมพันธ์ประเด็นข่าวเชิงบวกของสถานบริการตามแนวทาง “1 จังหวัด 1 หน่วยบริการ 1 ข่าวดี”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14:paraId="7CFAD5C5" w14:textId="6A31D79B" w:rsidR="005466FE" w:rsidRPr="00030154" w:rsidRDefault="005466FE" w:rsidP="005466FE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030154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1. เขตสุขภาพทุกแห่ง</w:t>
                  </w:r>
                  <w:r w:rsidRPr="00030154"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  <w:t>มีการพัฒนาศักยภาพและทักษะด้านการสื่อสารประชาสัมพันธ์ให้กับเครือข่ายสถานบริการ</w:t>
                  </w:r>
                </w:p>
                <w:p w14:paraId="4F6511F2" w14:textId="77777777" w:rsidR="00030154" w:rsidRDefault="005466FE" w:rsidP="005466FE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030154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2. ร้อยละ 100 ของรพศ.และรพท.ในสังกัดสำนักงานปลัด</w:t>
                  </w:r>
                </w:p>
                <w:p w14:paraId="5673546D" w14:textId="217AC0C7" w:rsidR="00030154" w:rsidRDefault="005466FE" w:rsidP="005466FE">
                  <w:pPr>
                    <w:spacing w:after="0" w:line="240" w:lineRule="auto"/>
                    <w:jc w:val="thaiDistribute"/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</w:pPr>
                  <w:r w:rsidRPr="00030154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กระทรวงสาธารณสุข</w:t>
                  </w:r>
                  <w:r w:rsidRPr="00030154"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  <w:t>มีพื้นที่หรือจุดเผยแพร่สื่อประชาสัมพันธ์เพื่อสร้างความรอบรู้ด้า</w:t>
                  </w:r>
                  <w:r w:rsidR="00030154">
                    <w:rPr>
                      <w:rFonts w:ascii="TH SarabunPSK" w:eastAsia="Calibri" w:hAnsi="TH SarabunPSK" w:cs="TH SarabunPSK" w:hint="cs"/>
                      <w:sz w:val="30"/>
                      <w:szCs w:val="30"/>
                      <w:cs/>
                    </w:rPr>
                    <w:t>น</w:t>
                  </w:r>
                  <w:r w:rsidRPr="00030154"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  <w:t>สุข</w:t>
                  </w:r>
                </w:p>
                <w:p w14:paraId="158B7CC4" w14:textId="77777777" w:rsidR="00030154" w:rsidRDefault="005466FE" w:rsidP="005466FE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030154"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  <w:t>ภาพแก</w:t>
                  </w:r>
                  <w:r w:rsidR="00030154" w:rsidRPr="00030154">
                    <w:rPr>
                      <w:rFonts w:ascii="TH SarabunPSK" w:eastAsia="Calibri" w:hAnsi="TH SarabunPSK" w:cs="TH SarabunPSK" w:hint="cs"/>
                      <w:sz w:val="30"/>
                      <w:szCs w:val="30"/>
                      <w:cs/>
                    </w:rPr>
                    <w:t>่</w:t>
                  </w:r>
                  <w:r w:rsidRPr="00030154"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  <w:t>ประชาชน</w:t>
                  </w:r>
                  <w:r w:rsidR="00030154" w:rsidRPr="00030154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</w:p>
                <w:p w14:paraId="3DE7DFF3" w14:textId="233E22CD" w:rsidR="005466FE" w:rsidRPr="00030154" w:rsidRDefault="005466FE" w:rsidP="005466FE">
                  <w:pPr>
                    <w:spacing w:after="0" w:line="240" w:lineRule="auto"/>
                    <w:jc w:val="thaiDistribute"/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</w:pPr>
                  <w:r w:rsidRPr="00030154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(รพศ. 35 แห่ง+รพท.92 แห่ง)</w:t>
                  </w:r>
                </w:p>
                <w:p w14:paraId="03875103" w14:textId="16872EA4" w:rsidR="005466FE" w:rsidRPr="00030154" w:rsidRDefault="005466FE" w:rsidP="005466FE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030154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3. ร้อยละ 40 ของ รพช. ในสังกัดสำนักงานปลัด กระทรวงสาธารณสุข</w:t>
                  </w:r>
                  <w:r w:rsidRPr="00030154"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  <w:t>มีพื้นที่หรือจุดเผยแพร่สื่อประชาสัมพันธ์เพื่อสร้างความรอบรู้ด้านสุขภาพแก่ประชาชน</w:t>
                  </w:r>
                  <w:r w:rsidRPr="00030154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(รพช.จำนวน</w:t>
                  </w:r>
                  <w:r w:rsidR="00A243FA" w:rsidRPr="00030154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</w:t>
                  </w:r>
                  <w:r w:rsidRPr="00030154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310 แห่ง จาก 774 แห่ง)</w:t>
                  </w:r>
                </w:p>
                <w:p w14:paraId="793B8A7F" w14:textId="1DD761F5" w:rsidR="005466FE" w:rsidRPr="00030154" w:rsidRDefault="005466FE" w:rsidP="005466FE">
                  <w:pPr>
                    <w:spacing w:after="0" w:line="240" w:lineRule="auto"/>
                    <w:jc w:val="thaiDistribute"/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</w:pPr>
                  <w:r w:rsidRPr="00030154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5.</w:t>
                  </w:r>
                  <w:r w:rsidRPr="00030154"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  <w:t xml:space="preserve"> ร้อยละ 50 ของจังหวัดในแต่ละเขตสุขภาพมีการสื่อสารประชาสัมพันธ์ประเด็นข่าวเชิงบวกตามแนวทาง “1 จังหวัด 1 หน่วยบริการ 1 ข่าวดี”</w:t>
                  </w:r>
                  <w:r w:rsidRPr="00030154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</w:t>
                  </w:r>
                </w:p>
                <w:p w14:paraId="505B0041" w14:textId="171B7252" w:rsidR="005466FE" w:rsidRPr="00030154" w:rsidRDefault="005466FE" w:rsidP="005466FE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030154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6. เขตสุขภาพมีการกำกับ  ติดตาม และรายงานผล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14:paraId="7DFD9649" w14:textId="743D3C8D" w:rsidR="005466FE" w:rsidRPr="00030154" w:rsidRDefault="005466FE" w:rsidP="005466FE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030154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1. ร้อยละ 60 ของ รพช. ในสังกัดสำนักงานปลัด กระทรวงสาธารณสุข</w:t>
                  </w:r>
                  <w:r w:rsidR="00A243FA" w:rsidRPr="00030154"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  <w:br/>
                  </w:r>
                  <w:r w:rsidRPr="00030154"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  <w:t>มีพื้นที่หรือจุดเผยแพร่สื่อประชาสัมพันธ์เพื่อสร้างความรอบรู้ด้านสุขภาพแก่ประชาชน</w:t>
                  </w:r>
                  <w:r w:rsidRPr="00030154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(รพช.จำนวน 465 แห่ง จาก 774 แห่ง)</w:t>
                  </w:r>
                </w:p>
                <w:p w14:paraId="2BB1D125" w14:textId="77777777" w:rsidR="00030154" w:rsidRDefault="00A243FA" w:rsidP="005466FE">
                  <w:pPr>
                    <w:spacing w:after="0" w:line="240" w:lineRule="auto"/>
                    <w:jc w:val="thaiDistribute"/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</w:pPr>
                  <w:r w:rsidRPr="00030154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2</w:t>
                  </w:r>
                  <w:r w:rsidR="005466FE" w:rsidRPr="00030154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</w:t>
                  </w:r>
                  <w:r w:rsidRPr="00030154"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  <w:t xml:space="preserve"> </w:t>
                  </w:r>
                  <w:r w:rsidR="005466FE" w:rsidRPr="00030154"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  <w:t>ร้อยละ 80 ของจังหวัดในแต่ละเขตสุขภาพมีการสื่อสารประชา สัมพันธ์ประเด็นข่าวเชิงบวกตามแนวทาง</w:t>
                  </w:r>
                  <w:r w:rsidR="008515AA" w:rsidRPr="00030154"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  <w:t xml:space="preserve">        </w:t>
                  </w:r>
                </w:p>
                <w:p w14:paraId="047B65E2" w14:textId="47693F65" w:rsidR="005466FE" w:rsidRPr="00030154" w:rsidRDefault="005466FE" w:rsidP="005466FE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030154"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  <w:t>“</w:t>
                  </w:r>
                  <w:r w:rsidRPr="00030154">
                    <w:rPr>
                      <w:rFonts w:ascii="TH SarabunPSK" w:eastAsia="Calibri" w:hAnsi="TH SarabunPSK" w:cs="TH SarabunPSK"/>
                      <w:spacing w:val="-8"/>
                      <w:sz w:val="30"/>
                      <w:szCs w:val="30"/>
                      <w:cs/>
                    </w:rPr>
                    <w:t>1 จังหวัด 1 หน่วยบริการ 1 ข่าวดี</w:t>
                  </w:r>
                  <w:r w:rsidRPr="00030154"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  <w:t>”</w:t>
                  </w:r>
                </w:p>
                <w:p w14:paraId="0D005038" w14:textId="7DC7EF66" w:rsidR="005466FE" w:rsidRPr="00030154" w:rsidRDefault="005466FE" w:rsidP="005466FE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030154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3.เขตสุขภาพมีการกำกับ ติดตาม และรายงานผล</w:t>
                  </w:r>
                </w:p>
                <w:p w14:paraId="601221E6" w14:textId="77777777" w:rsidR="005466FE" w:rsidRPr="00030154" w:rsidRDefault="005466FE" w:rsidP="005466FE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  <w:p w14:paraId="4E25AC5B" w14:textId="77777777" w:rsidR="005466FE" w:rsidRPr="00030154" w:rsidRDefault="005466FE" w:rsidP="005466FE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2F34DC11" w14:textId="43D71FD8" w:rsidR="005466FE" w:rsidRPr="00030154" w:rsidRDefault="005466FE" w:rsidP="005466FE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030154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1. ร้อยละ 80 ของ รพช.</w:t>
                  </w:r>
                  <w:r w:rsidRPr="00030154">
                    <w:rPr>
                      <w:rFonts w:ascii="TH SarabunPSK" w:hAnsi="TH SarabunPSK" w:cs="TH SarabunPSK"/>
                      <w:spacing w:val="-6"/>
                      <w:sz w:val="30"/>
                      <w:szCs w:val="30"/>
                      <w:cs/>
                    </w:rPr>
                    <w:t xml:space="preserve"> ในสังกัดสำนักงาน</w:t>
                  </w:r>
                  <w:r w:rsidRPr="00030154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ปลัด กระทรวงสาธารณสุข</w:t>
                  </w:r>
                  <w:r w:rsidRPr="00030154"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  <w:t>มีพื้นที่หรือจุดเผยแพร่สื่อประชาสัมพันธ์เพื่อสร้างความรอบรู้ด้านสุขภาพแก่ประชาชน</w:t>
                  </w:r>
                  <w:r w:rsidRPr="00030154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(รพช.จำนวน 620 แห่ง จาก 774 แห่ง)</w:t>
                  </w:r>
                </w:p>
                <w:p w14:paraId="19EB3F5C" w14:textId="453C9793" w:rsidR="005466FE" w:rsidRPr="00030154" w:rsidRDefault="005466FE" w:rsidP="005466FE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030154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2.</w:t>
                  </w:r>
                  <w:r w:rsidR="00A243FA" w:rsidRPr="00030154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</w:t>
                  </w:r>
                  <w:r w:rsidRPr="00030154"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  <w:t>ร้อยละ 100 ของจังหวัดในแต่ละเขตสุขภาพมีการสื่อสารประชาสัมพันธ์ประเด็นข่าวเชิงบวกตามแนวทาง</w:t>
                  </w:r>
                  <w:r w:rsidRPr="00030154">
                    <w:rPr>
                      <w:rFonts w:ascii="TH SarabunPSK" w:eastAsia="Calibri" w:hAnsi="TH SarabunPSK" w:cs="TH SarabunPSK"/>
                      <w:spacing w:val="-10"/>
                      <w:sz w:val="30"/>
                      <w:szCs w:val="30"/>
                      <w:cs/>
                    </w:rPr>
                    <w:t>“1 จังหวัด</w:t>
                  </w:r>
                  <w:r w:rsidRPr="00030154"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  <w:t xml:space="preserve"> 1 หน่วยบริการ 1 ข่าวดี”</w:t>
                  </w:r>
                </w:p>
                <w:p w14:paraId="70EA7553" w14:textId="65701E65" w:rsidR="005466FE" w:rsidRPr="00030154" w:rsidRDefault="005466FE" w:rsidP="005466FE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030154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3.</w:t>
                  </w:r>
                  <w:r w:rsidR="00D21609" w:rsidRPr="00030154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</w:t>
                  </w:r>
                  <w:r w:rsidRPr="00030154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เขตสุขภาพมีการกำกับ  ติดตาม และรายงานผล</w:t>
                  </w:r>
                </w:p>
                <w:p w14:paraId="16520ABC" w14:textId="31559895" w:rsidR="005466FE" w:rsidRPr="00030154" w:rsidRDefault="00D21609" w:rsidP="00A06480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030154">
                    <w:rPr>
                      <w:rFonts w:ascii="TH SarabunPSK" w:hAnsi="TH SarabunPSK" w:cs="TH SarabunPSK"/>
                      <w:sz w:val="30"/>
                      <w:szCs w:val="30"/>
                    </w:rPr>
                    <w:t>4.</w:t>
                  </w:r>
                  <w:r w:rsidRPr="00030154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ร้อยละ </w:t>
                  </w:r>
                  <w:r w:rsidRPr="00030154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80 </w:t>
                  </w:r>
                  <w:r w:rsidRPr="00030154">
                    <w:rPr>
                      <w:rFonts w:ascii="TH SarabunPSK" w:eastAsia="Times New Roman" w:hAnsi="TH SarabunPSK" w:cs="TH SarabunPSK"/>
                      <w:sz w:val="30"/>
                      <w:szCs w:val="30"/>
                      <w:cs/>
                    </w:rPr>
                    <w:t>ของสถานบริการที่มีการดำเนินงานสื่อสารเชิงรุก</w:t>
                  </w:r>
                </w:p>
              </w:tc>
            </w:tr>
          </w:tbl>
          <w:p w14:paraId="18033971" w14:textId="30C80B08" w:rsidR="00153A1F" w:rsidRPr="000A4E58" w:rsidRDefault="00153A1F" w:rsidP="00153A1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4E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0A4E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067C39" w:rsidRPr="000A4E58" w14:paraId="0C0B55FA" w14:textId="77777777" w:rsidTr="000F13DB">
              <w:tc>
                <w:tcPr>
                  <w:tcW w:w="2405" w:type="dxa"/>
                  <w:shd w:val="clear" w:color="auto" w:fill="auto"/>
                </w:tcPr>
                <w:p w14:paraId="4EBF585A" w14:textId="77777777" w:rsidR="00153A1F" w:rsidRPr="000A4E58" w:rsidRDefault="00153A1F" w:rsidP="00153A1F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A4E5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1DAD464B" w14:textId="77777777" w:rsidR="00153A1F" w:rsidRPr="000A4E58" w:rsidRDefault="00153A1F" w:rsidP="00153A1F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A4E5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1B6E7DAB" w14:textId="7A382013" w:rsidR="00153A1F" w:rsidRPr="000A4E58" w:rsidRDefault="00153A1F" w:rsidP="00153A1F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A4E5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</w:t>
                  </w:r>
                  <w:r w:rsidR="00A243FA" w:rsidRPr="000A4E5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0A4E5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78D7DB77" w14:textId="56337B34" w:rsidR="00153A1F" w:rsidRPr="000A4E58" w:rsidRDefault="00153A1F" w:rsidP="00153A1F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A4E5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</w:t>
                  </w:r>
                  <w:r w:rsidR="00A243FA" w:rsidRPr="000A4E5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0A4E5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067C39" w:rsidRPr="000A4E58" w14:paraId="4C44B190" w14:textId="77777777" w:rsidTr="000F13DB">
              <w:tc>
                <w:tcPr>
                  <w:tcW w:w="2405" w:type="dxa"/>
                  <w:shd w:val="clear" w:color="auto" w:fill="auto"/>
                </w:tcPr>
                <w:p w14:paraId="29EE011C" w14:textId="77777777" w:rsidR="00153A1F" w:rsidRPr="000A4E58" w:rsidRDefault="00153A1F" w:rsidP="00153A1F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2AAD45DF" w14:textId="77777777" w:rsidR="00153A1F" w:rsidRPr="000A4E58" w:rsidRDefault="00153A1F" w:rsidP="00153A1F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545E466A" w14:textId="77777777" w:rsidR="00153A1F" w:rsidRPr="000A4E58" w:rsidRDefault="00153A1F" w:rsidP="00153A1F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14:paraId="3FC03882" w14:textId="77777777" w:rsidR="00153A1F" w:rsidRPr="000A4E58" w:rsidRDefault="00153A1F" w:rsidP="00153A1F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14:paraId="7B9D4D29" w14:textId="0E3B8E19" w:rsidR="00153A1F" w:rsidRPr="000A4E58" w:rsidRDefault="00153A1F" w:rsidP="00153A1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4E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0A4E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067C39" w:rsidRPr="000A4E58" w14:paraId="6900B9B2" w14:textId="77777777" w:rsidTr="001946C8">
              <w:tc>
                <w:tcPr>
                  <w:tcW w:w="2405" w:type="dxa"/>
                  <w:shd w:val="clear" w:color="auto" w:fill="auto"/>
                </w:tcPr>
                <w:p w14:paraId="5CA61A20" w14:textId="77777777" w:rsidR="00153A1F" w:rsidRPr="000A4E58" w:rsidRDefault="00153A1F" w:rsidP="00153A1F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A4E5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6B451DC1" w14:textId="77777777" w:rsidR="00153A1F" w:rsidRPr="000A4E58" w:rsidRDefault="00153A1F" w:rsidP="00153A1F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A4E5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5593770A" w14:textId="77777777" w:rsidR="00153A1F" w:rsidRPr="000A4E58" w:rsidRDefault="00153A1F" w:rsidP="00153A1F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A4E5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154A9347" w14:textId="100A4EF0" w:rsidR="00153A1F" w:rsidRPr="000A4E58" w:rsidRDefault="00153A1F" w:rsidP="00153A1F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A4E5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</w:t>
                  </w:r>
                  <w:r w:rsidR="00A243FA" w:rsidRPr="000A4E5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0A4E5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067C39" w:rsidRPr="000A4E58" w14:paraId="364ED597" w14:textId="77777777" w:rsidTr="001946C8">
              <w:tc>
                <w:tcPr>
                  <w:tcW w:w="2405" w:type="dxa"/>
                  <w:shd w:val="clear" w:color="auto" w:fill="auto"/>
                </w:tcPr>
                <w:p w14:paraId="5BE0D6A0" w14:textId="77777777" w:rsidR="00153A1F" w:rsidRPr="000A4E58" w:rsidRDefault="00153A1F" w:rsidP="00153A1F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5B96A6B8" w14:textId="77777777" w:rsidR="00153A1F" w:rsidRPr="000A4E58" w:rsidRDefault="00153A1F" w:rsidP="00153A1F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3D86BE94" w14:textId="77777777" w:rsidR="00153A1F" w:rsidRPr="000A4E58" w:rsidRDefault="00153A1F" w:rsidP="00153A1F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14:paraId="754A1685" w14:textId="77777777" w:rsidR="00153A1F" w:rsidRPr="000A4E58" w:rsidRDefault="00153A1F" w:rsidP="00153A1F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14:paraId="0964E3A4" w14:textId="08961BFB" w:rsidR="00153A1F" w:rsidRPr="000A4E58" w:rsidRDefault="00153A1F" w:rsidP="00153A1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4E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0A4E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067C39" w:rsidRPr="000A4E58" w14:paraId="0EAC2EC5" w14:textId="77777777" w:rsidTr="001946C8">
              <w:tc>
                <w:tcPr>
                  <w:tcW w:w="2405" w:type="dxa"/>
                  <w:shd w:val="clear" w:color="auto" w:fill="auto"/>
                </w:tcPr>
                <w:p w14:paraId="7E7DBFA0" w14:textId="77777777" w:rsidR="00153A1F" w:rsidRPr="000A4E58" w:rsidRDefault="00153A1F" w:rsidP="00153A1F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A4E5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392D4E0B" w14:textId="77777777" w:rsidR="00153A1F" w:rsidRPr="000A4E58" w:rsidRDefault="00153A1F" w:rsidP="00153A1F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A4E5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1A17CBA6" w14:textId="768306E1" w:rsidR="00153A1F" w:rsidRPr="000A4E58" w:rsidRDefault="00153A1F" w:rsidP="00153A1F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A4E5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</w:t>
                  </w:r>
                  <w:r w:rsidR="00A243FA" w:rsidRPr="000A4E5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0A4E5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1DEC5601" w14:textId="1BABE0B3" w:rsidR="00153A1F" w:rsidRPr="000A4E58" w:rsidRDefault="00153A1F" w:rsidP="00153A1F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A4E5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</w:t>
                  </w:r>
                  <w:r w:rsidR="00A243FA" w:rsidRPr="000A4E5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0A4E5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067C39" w:rsidRPr="000A4E58" w14:paraId="17D44E50" w14:textId="77777777" w:rsidTr="001946C8">
              <w:trPr>
                <w:trHeight w:val="178"/>
              </w:trPr>
              <w:tc>
                <w:tcPr>
                  <w:tcW w:w="2405" w:type="dxa"/>
                  <w:shd w:val="clear" w:color="auto" w:fill="auto"/>
                </w:tcPr>
                <w:p w14:paraId="7E8AFD33" w14:textId="77777777" w:rsidR="00153A1F" w:rsidRPr="000A4E58" w:rsidRDefault="00153A1F" w:rsidP="00153A1F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3520923A" w14:textId="77777777" w:rsidR="00153A1F" w:rsidRPr="000A4E58" w:rsidRDefault="00153A1F" w:rsidP="00153A1F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3D9688EC" w14:textId="77777777" w:rsidR="00153A1F" w:rsidRPr="000A4E58" w:rsidRDefault="00153A1F" w:rsidP="00153A1F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14:paraId="530F9502" w14:textId="77777777" w:rsidR="00153A1F" w:rsidRPr="000A4E58" w:rsidRDefault="00153A1F" w:rsidP="00153A1F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14:paraId="701CB4FF" w14:textId="77777777" w:rsidR="00030154" w:rsidRDefault="00030154" w:rsidP="00153A1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D705AE3" w14:textId="327FE90F" w:rsidR="00153A1F" w:rsidRPr="000A4E58" w:rsidRDefault="00153A1F" w:rsidP="00153A1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4E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ปี 25</w:t>
            </w:r>
            <w:r w:rsidRPr="000A4E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70: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067C39" w:rsidRPr="000A4E58" w14:paraId="183F0C7E" w14:textId="77777777" w:rsidTr="004E7ED6">
              <w:tc>
                <w:tcPr>
                  <w:tcW w:w="2405" w:type="dxa"/>
                  <w:shd w:val="clear" w:color="auto" w:fill="auto"/>
                </w:tcPr>
                <w:p w14:paraId="2A5B67EB" w14:textId="77777777" w:rsidR="00153A1F" w:rsidRPr="000A4E58" w:rsidRDefault="00153A1F" w:rsidP="00153A1F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A4E5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0FAE77B8" w14:textId="77777777" w:rsidR="00153A1F" w:rsidRPr="000A4E58" w:rsidRDefault="00153A1F" w:rsidP="00153A1F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A4E5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33337D0D" w14:textId="151FEFA0" w:rsidR="00153A1F" w:rsidRPr="000A4E58" w:rsidRDefault="00153A1F" w:rsidP="00153A1F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A4E5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</w:t>
                  </w:r>
                  <w:r w:rsidR="00A243FA" w:rsidRPr="000A4E5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0A4E5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59511FD5" w14:textId="2BD7E95A" w:rsidR="00153A1F" w:rsidRPr="000A4E58" w:rsidRDefault="00153A1F" w:rsidP="00153A1F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A4E5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</w:t>
                  </w:r>
                  <w:r w:rsidR="00A243FA" w:rsidRPr="000A4E5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0A4E5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067C39" w:rsidRPr="000A4E58" w14:paraId="06949685" w14:textId="77777777" w:rsidTr="004E7ED6">
              <w:trPr>
                <w:trHeight w:val="178"/>
              </w:trPr>
              <w:tc>
                <w:tcPr>
                  <w:tcW w:w="2405" w:type="dxa"/>
                  <w:shd w:val="clear" w:color="auto" w:fill="auto"/>
                </w:tcPr>
                <w:p w14:paraId="45CEF6A5" w14:textId="77777777" w:rsidR="00153A1F" w:rsidRPr="000A4E58" w:rsidRDefault="00153A1F" w:rsidP="00153A1F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2FD8EC9D" w14:textId="77777777" w:rsidR="00153A1F" w:rsidRPr="000A4E58" w:rsidRDefault="00153A1F" w:rsidP="00153A1F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2FFA0041" w14:textId="77777777" w:rsidR="00153A1F" w:rsidRPr="000A4E58" w:rsidRDefault="00153A1F" w:rsidP="00153A1F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14:paraId="24E88074" w14:textId="77777777" w:rsidR="00153A1F" w:rsidRPr="000A4E58" w:rsidRDefault="00153A1F" w:rsidP="00153A1F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14:paraId="3F211CDF" w14:textId="5980278C" w:rsidR="00E80BD3" w:rsidRPr="000A4E58" w:rsidRDefault="00E80BD3" w:rsidP="00153A1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67C39" w:rsidRPr="00067C39" w14:paraId="5B27EFEE" w14:textId="77777777" w:rsidTr="00AE502D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0CBD" w14:textId="77777777" w:rsidR="00153A1F" w:rsidRPr="00067C39" w:rsidRDefault="00153A1F" w:rsidP="00153A1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cs/>
              </w:rPr>
            </w:pPr>
            <w:r w:rsidRPr="00067C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วิธีการประเมินผล : 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DD06" w14:textId="641D4BC5" w:rsidR="00E80BD3" w:rsidRPr="000A4E58" w:rsidRDefault="00E80BD3" w:rsidP="00E80BD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4E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="004D44E0" w:rsidRPr="000A4E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A4E58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วิเคราะห์ข้อมูล</w:t>
            </w:r>
            <w:r w:rsidRPr="000A4E5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ร้อยละของสถานบริการที่มีการดำเนินงานสื่อสารเชิงรุก</w:t>
            </w:r>
          </w:p>
          <w:p w14:paraId="6D9AFB3B" w14:textId="6752DD12" w:rsidR="00E80BD3" w:rsidRPr="000A4E58" w:rsidRDefault="00E80BD3" w:rsidP="004D44E0">
            <w:pPr>
              <w:spacing w:after="0" w:line="240" w:lineRule="auto"/>
              <w:ind w:left="320" w:hanging="3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4E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 w:rsidR="004D44E0" w:rsidRPr="000A4E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A4E58">
              <w:rPr>
                <w:rFonts w:ascii="TH SarabunPSK" w:hAnsi="TH SarabunPSK" w:cs="TH SarabunPSK"/>
                <w:sz w:val="32"/>
                <w:szCs w:val="32"/>
                <w:cs/>
              </w:rPr>
              <w:t>กำกับ ติดตาม ผลการดำเนินงานสื่อสารเชิงรุก</w:t>
            </w:r>
            <w:r w:rsidR="004D44E0" w:rsidRPr="000A4E58">
              <w:rPr>
                <w:rFonts w:ascii="TH SarabunPSK" w:hAnsi="TH SarabunPSK" w:cs="TH SarabunPSK"/>
                <w:sz w:val="32"/>
                <w:szCs w:val="32"/>
                <w:cs/>
              </w:rPr>
              <w:t>ของสถานบริการผ่าน</w:t>
            </w:r>
            <w:r w:rsidRPr="000A4E58">
              <w:rPr>
                <w:rFonts w:ascii="TH SarabunPSK" w:hAnsi="TH SarabunPSK" w:cs="TH SarabunPSK"/>
                <w:sz w:val="32"/>
                <w:szCs w:val="32"/>
                <w:cs/>
              </w:rPr>
              <w:t>เขตสุขภาพ</w:t>
            </w:r>
            <w:r w:rsidR="004D44E0" w:rsidRPr="000A4E58">
              <w:rPr>
                <w:rFonts w:ascii="TH SarabunPSK" w:hAnsi="TH SarabunPSK" w:cs="TH SarabunPSK"/>
                <w:sz w:val="32"/>
                <w:szCs w:val="32"/>
                <w:cs/>
              </w:rPr>
              <w:t>ทาง</w:t>
            </w:r>
            <w:r w:rsidRPr="000A4E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ระบบออนไลน์ </w:t>
            </w:r>
            <w:r w:rsidR="004D44E0" w:rsidRPr="000A4E58">
              <w:rPr>
                <w:rFonts w:ascii="TH SarabunPSK" w:hAnsi="TH SarabunPSK" w:cs="TH SarabunPSK"/>
                <w:sz w:val="32"/>
                <w:szCs w:val="32"/>
                <w:cs/>
              </w:rPr>
              <w:t>หรือสุ่มตรวจเยี่ยมในพื้นที่</w:t>
            </w:r>
            <w:r w:rsidR="001A32EE" w:rsidRPr="000A4E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(ขึ้นอยู่กับโอกาสและ</w:t>
            </w:r>
            <w:r w:rsidR="004D44E0" w:rsidRPr="000A4E58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</w:t>
            </w:r>
            <w:r w:rsidR="001A32EE" w:rsidRPr="000A4E5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126F8402" w14:textId="6BB3DBCB" w:rsidR="00873756" w:rsidRPr="000A4E58" w:rsidRDefault="00E80BD3" w:rsidP="0087375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4E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</w:t>
            </w:r>
            <w:r w:rsidR="004D44E0" w:rsidRPr="000A4E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A4E58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ข้อมูลการรายงาน</w:t>
            </w:r>
            <w:r w:rsidR="004D44E0" w:rsidRPr="000A4E58">
              <w:rPr>
                <w:rFonts w:ascii="TH SarabunPSK" w:hAnsi="TH SarabunPSK" w:cs="TH SarabunPSK"/>
                <w:sz w:val="32"/>
                <w:szCs w:val="32"/>
                <w:cs/>
              </w:rPr>
              <w:t>ผล</w:t>
            </w:r>
            <w:r w:rsidR="00873756" w:rsidRPr="000A4E58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การดำเนินงานตามตัวชี้วัด</w:t>
            </w:r>
            <w:r w:rsidRPr="000A4E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ของเขตสุขภาพที่ 1 </w:t>
            </w:r>
            <w:r w:rsidR="00873756" w:rsidRPr="000A4E58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0A4E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12</w:t>
            </w:r>
          </w:p>
        </w:tc>
      </w:tr>
      <w:tr w:rsidR="00067C39" w:rsidRPr="00067C39" w14:paraId="4F9BC50F" w14:textId="77777777" w:rsidTr="00AE502D">
        <w:trPr>
          <w:trHeight w:val="9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67F0" w14:textId="77777777" w:rsidR="00153A1F" w:rsidRPr="00067C39" w:rsidRDefault="00153A1F" w:rsidP="00153A1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7C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เอกสารสนับสนุน : 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678F" w14:textId="4A950D40" w:rsidR="004D44E0" w:rsidRPr="000A4E58" w:rsidRDefault="004D44E0" w:rsidP="0087375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20" w:hanging="3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4E58">
              <w:rPr>
                <w:rFonts w:ascii="TH SarabunPSK" w:hAnsi="TH SarabunPSK" w:cs="TH SarabunPSK"/>
                <w:sz w:val="32"/>
                <w:szCs w:val="32"/>
                <w:cs/>
              </w:rPr>
              <w:t>เอกสาร/หลักฐาน/</w:t>
            </w:r>
            <w:r w:rsidR="00873756" w:rsidRPr="000A4E58">
              <w:rPr>
                <w:rFonts w:ascii="TH SarabunPSK" w:hAnsi="TH SarabunPSK" w:cs="TH SarabunPSK"/>
                <w:sz w:val="32"/>
                <w:szCs w:val="32"/>
                <w:cs/>
              </w:rPr>
              <w:t>ภาพถ่าย/</w:t>
            </w:r>
            <w:r w:rsidRPr="000A4E58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รายงานการประชุม มอบนโยบายและแนวทางการดำเนินการตามตัวชี้วัด</w:t>
            </w:r>
          </w:p>
          <w:p w14:paraId="109C19F0" w14:textId="63206BD3" w:rsidR="00153A1F" w:rsidRPr="000A4E58" w:rsidRDefault="00873756" w:rsidP="0087375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20" w:hanging="3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4E5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แผนประชาสัมพันธ์</w:t>
            </w:r>
            <w:r w:rsidR="00A243FA" w:rsidRPr="000A4E5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0A4E58">
              <w:rPr>
                <w:rFonts w:ascii="TH SarabunPSK" w:eastAsia="Calibri" w:hAnsi="TH SarabunPSK" w:cs="TH SarabunPSK"/>
                <w:spacing w:val="-12"/>
                <w:sz w:val="32"/>
                <w:szCs w:val="32"/>
                <w:cs/>
              </w:rPr>
              <w:t>“1 จังหวัด 1 หน่วย</w:t>
            </w:r>
            <w:r w:rsidRPr="000A4E58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บริการ 1 ข่าวดี</w:t>
            </w:r>
            <w:r w:rsidRPr="000A4E5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”</w:t>
            </w:r>
            <w:r w:rsidR="00A243FA" w:rsidRPr="000A4E5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0A4E5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กระทรวงสาธารณสุข ประจำปีงบประมาณ พ.ศ.2566</w:t>
            </w:r>
          </w:p>
        </w:tc>
      </w:tr>
      <w:tr w:rsidR="00067C39" w:rsidRPr="00067C39" w14:paraId="4C36F6AB" w14:textId="77777777" w:rsidTr="00AE502D">
        <w:trPr>
          <w:trHeight w:val="1069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11EE" w14:textId="77777777" w:rsidR="00153A1F" w:rsidRPr="00067C39" w:rsidRDefault="00153A1F" w:rsidP="00153A1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7C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รายละเอียดข้อมูลพื้นฐาน</w:t>
            </w:r>
          </w:p>
          <w:p w14:paraId="7C6A3364" w14:textId="77777777" w:rsidR="00873756" w:rsidRPr="00067C39" w:rsidRDefault="00873756" w:rsidP="00153A1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02FC4FB" w14:textId="77777777" w:rsidR="00873756" w:rsidRPr="00067C39" w:rsidRDefault="00873756" w:rsidP="00153A1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E86FF42" w14:textId="77777777" w:rsidR="00873756" w:rsidRPr="00067C39" w:rsidRDefault="00873756" w:rsidP="00153A1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5E3A51F" w14:textId="03A4A628" w:rsidR="00873756" w:rsidRPr="00067C39" w:rsidRDefault="00873756" w:rsidP="00153A1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page" w:horzAnchor="margin" w:tblpY="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21"/>
              <w:gridCol w:w="850"/>
              <w:gridCol w:w="1234"/>
              <w:gridCol w:w="1372"/>
              <w:gridCol w:w="1372"/>
            </w:tblGrid>
            <w:tr w:rsidR="00A1224D" w:rsidRPr="000A4E58" w14:paraId="2201AF19" w14:textId="77777777" w:rsidTr="00A1224D">
              <w:tc>
                <w:tcPr>
                  <w:tcW w:w="2321" w:type="dxa"/>
                  <w:vMerge w:val="restart"/>
                </w:tcPr>
                <w:p w14:paraId="09D19124" w14:textId="77777777" w:rsidR="00A1224D" w:rsidRPr="000A4E58" w:rsidRDefault="00A1224D" w:rsidP="00A1224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A4E5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Baseline data</w:t>
                  </w:r>
                </w:p>
              </w:tc>
              <w:tc>
                <w:tcPr>
                  <w:tcW w:w="850" w:type="dxa"/>
                  <w:vMerge w:val="restart"/>
                </w:tcPr>
                <w:p w14:paraId="47B9BEE3" w14:textId="77777777" w:rsidR="00A1224D" w:rsidRPr="000A4E58" w:rsidRDefault="00A1224D" w:rsidP="00A1224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0A4E5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หน่วยวัด</w:t>
                  </w:r>
                </w:p>
              </w:tc>
              <w:tc>
                <w:tcPr>
                  <w:tcW w:w="3978" w:type="dxa"/>
                  <w:gridSpan w:val="3"/>
                </w:tcPr>
                <w:p w14:paraId="3BDCD5C5" w14:textId="77777777" w:rsidR="00A1224D" w:rsidRPr="000A4E58" w:rsidRDefault="00A1224D" w:rsidP="00A1224D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A4E5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ผลการดำเนินงานในรอบปีงบประมาณ พ.ศ.</w:t>
                  </w:r>
                </w:p>
              </w:tc>
            </w:tr>
            <w:tr w:rsidR="00A1224D" w:rsidRPr="000A4E58" w14:paraId="30A1EEB9" w14:textId="77777777" w:rsidTr="00A1224D">
              <w:tc>
                <w:tcPr>
                  <w:tcW w:w="2321" w:type="dxa"/>
                  <w:vMerge/>
                </w:tcPr>
                <w:p w14:paraId="35A72554" w14:textId="77777777" w:rsidR="00A1224D" w:rsidRPr="000A4E58" w:rsidRDefault="00A1224D" w:rsidP="00A1224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  <w:vMerge/>
                </w:tcPr>
                <w:p w14:paraId="684FD9C9" w14:textId="77777777" w:rsidR="00A1224D" w:rsidRPr="000A4E58" w:rsidRDefault="00A1224D" w:rsidP="00A1224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234" w:type="dxa"/>
                </w:tcPr>
                <w:p w14:paraId="5A62DECB" w14:textId="77777777" w:rsidR="00A1224D" w:rsidRPr="000A4E58" w:rsidRDefault="00A1224D" w:rsidP="00A1224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A4E5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</w:t>
                  </w:r>
                  <w:r w:rsidRPr="000A4E5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63</w:t>
                  </w:r>
                </w:p>
              </w:tc>
              <w:tc>
                <w:tcPr>
                  <w:tcW w:w="1372" w:type="dxa"/>
                </w:tcPr>
                <w:p w14:paraId="1E09E55E" w14:textId="77777777" w:rsidR="00A1224D" w:rsidRPr="000A4E58" w:rsidRDefault="00A1224D" w:rsidP="00A1224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A4E5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</w:t>
                  </w:r>
                  <w:r w:rsidRPr="000A4E5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64</w:t>
                  </w:r>
                </w:p>
              </w:tc>
              <w:tc>
                <w:tcPr>
                  <w:tcW w:w="1372" w:type="dxa"/>
                </w:tcPr>
                <w:p w14:paraId="7CB115E5" w14:textId="77777777" w:rsidR="00A1224D" w:rsidRPr="000A4E58" w:rsidRDefault="00A1224D" w:rsidP="00A1224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A4E5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</w:t>
                  </w:r>
                  <w:r w:rsidRPr="000A4E5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65</w:t>
                  </w:r>
                </w:p>
              </w:tc>
            </w:tr>
            <w:tr w:rsidR="00A1224D" w:rsidRPr="000A4E58" w14:paraId="48AFA1C5" w14:textId="77777777" w:rsidTr="00A1224D">
              <w:tc>
                <w:tcPr>
                  <w:tcW w:w="2321" w:type="dxa"/>
                </w:tcPr>
                <w:p w14:paraId="4F5004D9" w14:textId="77777777" w:rsidR="00A1224D" w:rsidRPr="000A4E58" w:rsidRDefault="00A1224D" w:rsidP="00A1224D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A4E58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ร้อยละของสถานบริการที่มีการดำเนินงานสื่อสารเชิงรุก</w:t>
                  </w:r>
                </w:p>
                <w:p w14:paraId="4BD6EA46" w14:textId="77777777" w:rsidR="00A1224D" w:rsidRPr="000A4E58" w:rsidRDefault="00A1224D" w:rsidP="00A1224D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</w:tcPr>
                <w:p w14:paraId="0EE6596C" w14:textId="77777777" w:rsidR="00A1224D" w:rsidRPr="000A4E58" w:rsidRDefault="00A1224D" w:rsidP="00A1224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A4E5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</w:t>
                  </w:r>
                </w:p>
              </w:tc>
              <w:tc>
                <w:tcPr>
                  <w:tcW w:w="1234" w:type="dxa"/>
                </w:tcPr>
                <w:p w14:paraId="36013D7B" w14:textId="77777777" w:rsidR="00A1224D" w:rsidRPr="000A4E58" w:rsidRDefault="00A1224D" w:rsidP="00A1224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A4E5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372" w:type="dxa"/>
                </w:tcPr>
                <w:p w14:paraId="68A068D4" w14:textId="77777777" w:rsidR="00A1224D" w:rsidRPr="000A4E58" w:rsidRDefault="00A1224D" w:rsidP="00A1224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A4E5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372" w:type="dxa"/>
                </w:tcPr>
                <w:p w14:paraId="6CE2825A" w14:textId="77777777" w:rsidR="00A1224D" w:rsidRPr="000A4E58" w:rsidRDefault="00A1224D" w:rsidP="00A1224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A4E5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</w:tbl>
          <w:p w14:paraId="4500D6A3" w14:textId="6D45BC7A" w:rsidR="001A32EE" w:rsidRPr="000A4E58" w:rsidRDefault="001A32EE" w:rsidP="00153A1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7C39" w:rsidRPr="00067C39" w14:paraId="14E4EFA3" w14:textId="77777777" w:rsidTr="00AE502D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D496" w14:textId="77777777" w:rsidR="00153A1F" w:rsidRPr="00067C39" w:rsidRDefault="00153A1F" w:rsidP="00153A1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7C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ผู้ให้ข้อมูลทางวิชาการ /</w:t>
            </w:r>
          </w:p>
          <w:p w14:paraId="22656FDC" w14:textId="77777777" w:rsidR="00153A1F" w:rsidRPr="00067C39" w:rsidRDefault="00153A1F" w:rsidP="00153A1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7C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ผู้ประสานงานตัวชี้วัด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1E05" w14:textId="45224AF1" w:rsidR="00153A1F" w:rsidRPr="000A4E58" w:rsidRDefault="00FA7572" w:rsidP="00210EA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20" w:hanging="320"/>
              <w:rPr>
                <w:rFonts w:ascii="TH SarabunPSK" w:hAnsi="TH SarabunPSK" w:cs="TH SarabunPSK"/>
                <w:sz w:val="32"/>
                <w:szCs w:val="32"/>
              </w:rPr>
            </w:pPr>
            <w:r w:rsidRPr="000A4E58">
              <w:rPr>
                <w:rFonts w:ascii="TH SarabunPSK" w:hAnsi="TH SarabunPSK" w:cs="TH SarabunPSK"/>
                <w:sz w:val="32"/>
                <w:szCs w:val="32"/>
                <w:cs/>
              </w:rPr>
              <w:t>นางเยาวภา   จันทร์เหมือน</w:t>
            </w:r>
            <w:r w:rsidR="00153A1F" w:rsidRPr="000A4E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53A1F" w:rsidRPr="000A4E58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153A1F" w:rsidRPr="000A4E58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D76C25" w:rsidRPr="000A4E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ตำแหน่ง  </w:t>
            </w:r>
            <w:r w:rsidR="00D76C25" w:rsidRPr="000A4E58">
              <w:rPr>
                <w:rFonts w:ascii="TH SarabunPSK" w:hAnsi="TH SarabunPSK" w:cs="TH SarabunPSK"/>
                <w:sz w:val="32"/>
                <w:szCs w:val="32"/>
              </w:rPr>
              <w:t xml:space="preserve">:  </w:t>
            </w:r>
            <w:r w:rsidRPr="000A4E58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ผู้อำนวยการสำนักสารนิเทศ</w:t>
            </w:r>
          </w:p>
          <w:p w14:paraId="7C696A26" w14:textId="0DC0839F" w:rsidR="00153A1F" w:rsidRPr="000A4E58" w:rsidRDefault="00153A1F" w:rsidP="00210EA3">
            <w:pPr>
              <w:spacing w:after="0" w:line="240" w:lineRule="auto"/>
              <w:ind w:left="320"/>
              <w:rPr>
                <w:rFonts w:ascii="TH SarabunPSK" w:hAnsi="TH SarabunPSK" w:cs="TH SarabunPSK"/>
                <w:sz w:val="32"/>
                <w:szCs w:val="32"/>
              </w:rPr>
            </w:pPr>
            <w:r w:rsidRPr="000A4E58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</w:t>
            </w:r>
            <w:r w:rsidR="00FA7572" w:rsidRPr="000A4E58">
              <w:rPr>
                <w:rFonts w:ascii="TH SarabunPSK" w:hAnsi="TH SarabunPSK" w:cs="TH SarabunPSK"/>
                <w:sz w:val="32"/>
                <w:szCs w:val="32"/>
              </w:rPr>
              <w:t xml:space="preserve"> 0 2590 1400</w:t>
            </w:r>
            <w:r w:rsidRPr="000A4E58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A4E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โทรศัพท์มือถือ </w:t>
            </w:r>
            <w:r w:rsidR="00D76C25" w:rsidRPr="000A4E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0A4E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="00FA7572" w:rsidRPr="000A4E58">
              <w:rPr>
                <w:rFonts w:ascii="TH SarabunPSK" w:hAnsi="TH SarabunPSK" w:cs="TH SarabunPSK"/>
                <w:sz w:val="32"/>
                <w:szCs w:val="32"/>
              </w:rPr>
              <w:t xml:space="preserve"> 09</w:t>
            </w:r>
            <w:r w:rsidR="00D76C25" w:rsidRPr="000A4E5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A7572" w:rsidRPr="000A4E58">
              <w:rPr>
                <w:rFonts w:ascii="TH SarabunPSK" w:hAnsi="TH SarabunPSK" w:cs="TH SarabunPSK"/>
                <w:sz w:val="32"/>
                <w:szCs w:val="32"/>
              </w:rPr>
              <w:t>1778 8</w:t>
            </w:r>
            <w:r w:rsidR="00D76C25" w:rsidRPr="000A4E58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FA7572" w:rsidRPr="000A4E58">
              <w:rPr>
                <w:rFonts w:ascii="TH SarabunPSK" w:hAnsi="TH SarabunPSK" w:cs="TH SarabunPSK"/>
                <w:sz w:val="32"/>
                <w:szCs w:val="32"/>
              </w:rPr>
              <w:t>73</w:t>
            </w:r>
          </w:p>
          <w:p w14:paraId="731A26D1" w14:textId="18927160" w:rsidR="00153A1F" w:rsidRPr="000A4E58" w:rsidRDefault="00153A1F" w:rsidP="00210EA3">
            <w:pPr>
              <w:spacing w:after="0" w:line="240" w:lineRule="auto"/>
              <w:ind w:left="320"/>
              <w:rPr>
                <w:rFonts w:ascii="TH SarabunPSK" w:hAnsi="TH SarabunPSK" w:cs="TH SarabunPSK"/>
                <w:sz w:val="32"/>
                <w:szCs w:val="32"/>
              </w:rPr>
            </w:pPr>
            <w:r w:rsidRPr="000A4E58">
              <w:rPr>
                <w:rFonts w:ascii="TH SarabunPSK" w:hAnsi="TH SarabunPSK" w:cs="TH SarabunPSK"/>
                <w:sz w:val="32"/>
                <w:szCs w:val="32"/>
                <w:cs/>
              </w:rPr>
              <w:t>โทรสาร :</w:t>
            </w:r>
            <w:r w:rsidR="00FA7572" w:rsidRPr="000A4E58">
              <w:rPr>
                <w:rFonts w:ascii="TH SarabunPSK" w:hAnsi="TH SarabunPSK" w:cs="TH SarabunPSK"/>
                <w:sz w:val="32"/>
                <w:szCs w:val="32"/>
              </w:rPr>
              <w:t xml:space="preserve"> 0 2591 8613</w:t>
            </w:r>
            <w:r w:rsidRPr="000A4E58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A4E58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A4E58">
              <w:rPr>
                <w:rFonts w:ascii="TH SarabunPSK" w:hAnsi="TH SarabunPSK" w:cs="TH SarabunPSK"/>
                <w:sz w:val="32"/>
                <w:szCs w:val="32"/>
              </w:rPr>
              <w:t xml:space="preserve">E-mail : </w:t>
            </w:r>
            <w:r w:rsidR="00FA7572" w:rsidRPr="000A4E58">
              <w:rPr>
                <w:rFonts w:ascii="TH SarabunPSK" w:hAnsi="TH SarabunPSK" w:cs="TH SarabunPSK"/>
                <w:sz w:val="32"/>
                <w:szCs w:val="32"/>
              </w:rPr>
              <w:t>tikninja@hotmail.com</w:t>
            </w:r>
          </w:p>
          <w:p w14:paraId="3297AD33" w14:textId="44C29B5B" w:rsidR="00D76C25" w:rsidRPr="000A4E58" w:rsidRDefault="00D76C25" w:rsidP="00210EA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20" w:hanging="3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4E58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นางสาวธัญ</w:t>
            </w:r>
            <w:proofErr w:type="spellStart"/>
            <w:r w:rsidRPr="000A4E58">
              <w:rPr>
                <w:rFonts w:ascii="TH SarabunPSK" w:hAnsi="TH SarabunPSK" w:cs="TH SarabunPSK"/>
                <w:sz w:val="32"/>
                <w:szCs w:val="32"/>
                <w:cs/>
              </w:rPr>
              <w:t>ญา</w:t>
            </w:r>
            <w:proofErr w:type="spellEnd"/>
            <w:r w:rsidRPr="000A4E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พฤกษยาชีวะ</w:t>
            </w:r>
            <w:r w:rsidRPr="000A4E5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A4E58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A4E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ตำแหน่ง  </w:t>
            </w:r>
            <w:r w:rsidRPr="000A4E58">
              <w:rPr>
                <w:rFonts w:ascii="TH SarabunPSK" w:hAnsi="TH SarabunPSK" w:cs="TH SarabunPSK"/>
                <w:sz w:val="32"/>
                <w:szCs w:val="32"/>
              </w:rPr>
              <w:t xml:space="preserve">:  </w:t>
            </w:r>
            <w:r w:rsidRPr="000A4E58">
              <w:rPr>
                <w:rFonts w:ascii="TH SarabunPSK" w:hAnsi="TH SarabunPSK" w:cs="TH SarabunPSK"/>
                <w:sz w:val="32"/>
                <w:szCs w:val="32"/>
                <w:cs/>
              </w:rPr>
              <w:t>นักประชาสัมพันธ์ชำนาญการพิเศษ</w:t>
            </w:r>
          </w:p>
          <w:p w14:paraId="49176A3F" w14:textId="6A46D9D0" w:rsidR="00D76C25" w:rsidRPr="000A4E58" w:rsidRDefault="00D76C25" w:rsidP="00210EA3">
            <w:pPr>
              <w:spacing w:after="0" w:line="240" w:lineRule="auto"/>
              <w:ind w:left="320"/>
              <w:rPr>
                <w:rFonts w:ascii="TH SarabunPSK" w:hAnsi="TH SarabunPSK" w:cs="TH SarabunPSK"/>
                <w:sz w:val="32"/>
                <w:szCs w:val="32"/>
              </w:rPr>
            </w:pPr>
            <w:r w:rsidRPr="000A4E58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</w:t>
            </w:r>
            <w:r w:rsidRPr="000A4E58">
              <w:rPr>
                <w:rFonts w:ascii="TH SarabunPSK" w:hAnsi="TH SarabunPSK" w:cs="TH SarabunPSK"/>
                <w:sz w:val="32"/>
                <w:szCs w:val="32"/>
              </w:rPr>
              <w:t xml:space="preserve"> 0 2590 140</w:t>
            </w:r>
            <w:r w:rsidRPr="000A4E58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  <w:r w:rsidRPr="000A4E58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A4E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โทรศัพท์มือถือ   : </w:t>
            </w:r>
            <w:r w:rsidRPr="000A4E58">
              <w:rPr>
                <w:rFonts w:ascii="TH SarabunPSK" w:hAnsi="TH SarabunPSK" w:cs="TH SarabunPSK"/>
                <w:sz w:val="32"/>
                <w:szCs w:val="32"/>
              </w:rPr>
              <w:t xml:space="preserve"> 09</w:t>
            </w:r>
            <w:r w:rsidRPr="000A4E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0419 </w:t>
            </w:r>
            <w:r w:rsidRPr="000A4E58">
              <w:rPr>
                <w:rFonts w:ascii="TH SarabunPSK" w:hAnsi="TH SarabunPSK" w:cs="TH SarabunPSK"/>
                <w:sz w:val="32"/>
                <w:szCs w:val="32"/>
              </w:rPr>
              <w:t>2925</w:t>
            </w:r>
          </w:p>
          <w:p w14:paraId="2253D293" w14:textId="6CCABB02" w:rsidR="00D76C25" w:rsidRPr="000A4E58" w:rsidRDefault="00D76C25" w:rsidP="00210EA3">
            <w:pPr>
              <w:spacing w:after="0" w:line="240" w:lineRule="auto"/>
              <w:ind w:left="320"/>
              <w:rPr>
                <w:rFonts w:ascii="TH SarabunPSK" w:hAnsi="TH SarabunPSK" w:cs="TH SarabunPSK"/>
                <w:sz w:val="32"/>
                <w:szCs w:val="32"/>
              </w:rPr>
            </w:pPr>
            <w:r w:rsidRPr="000A4E58">
              <w:rPr>
                <w:rFonts w:ascii="TH SarabunPSK" w:hAnsi="TH SarabunPSK" w:cs="TH SarabunPSK"/>
                <w:sz w:val="32"/>
                <w:szCs w:val="32"/>
                <w:cs/>
              </w:rPr>
              <w:t>โทรสาร :</w:t>
            </w:r>
            <w:r w:rsidRPr="000A4E58">
              <w:rPr>
                <w:rFonts w:ascii="TH SarabunPSK" w:hAnsi="TH SarabunPSK" w:cs="TH SarabunPSK"/>
                <w:sz w:val="32"/>
                <w:szCs w:val="32"/>
              </w:rPr>
              <w:t xml:space="preserve"> 0 2591 8613</w:t>
            </w:r>
            <w:r w:rsidRPr="000A4E58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A4E58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A4E58">
              <w:rPr>
                <w:rFonts w:ascii="TH SarabunPSK" w:hAnsi="TH SarabunPSK" w:cs="TH SarabunPSK"/>
                <w:sz w:val="32"/>
                <w:szCs w:val="32"/>
              </w:rPr>
              <w:t>E-mail : t</w:t>
            </w:r>
            <w:r w:rsidR="00210EA3" w:rsidRPr="000A4E58">
              <w:rPr>
                <w:rFonts w:ascii="TH SarabunPSK" w:hAnsi="TH SarabunPSK" w:cs="TH SarabunPSK"/>
                <w:sz w:val="32"/>
                <w:szCs w:val="32"/>
              </w:rPr>
              <w:t>unya_pruk</w:t>
            </w:r>
            <w:r w:rsidRPr="000A4E58">
              <w:rPr>
                <w:rFonts w:ascii="TH SarabunPSK" w:hAnsi="TH SarabunPSK" w:cs="TH SarabunPSK"/>
                <w:sz w:val="32"/>
                <w:szCs w:val="32"/>
              </w:rPr>
              <w:t>@hotmail.com</w:t>
            </w:r>
          </w:p>
          <w:p w14:paraId="4D50193C" w14:textId="2E266F5A" w:rsidR="00153A1F" w:rsidRPr="000A4E58" w:rsidRDefault="00FA7572" w:rsidP="001A32E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4E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สำนักสารนิเทศ</w:t>
            </w:r>
            <w:r w:rsidR="001A32EE" w:rsidRPr="000A4E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0A4E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สำนักงานปลัดกระทรวงสาธารณสุข</w:t>
            </w:r>
          </w:p>
        </w:tc>
      </w:tr>
      <w:tr w:rsidR="00067C39" w:rsidRPr="00067C39" w14:paraId="5CB0F42A" w14:textId="77777777" w:rsidTr="00AE502D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F5B7" w14:textId="77777777" w:rsidR="00153A1F" w:rsidRPr="00067C39" w:rsidRDefault="00153A1F" w:rsidP="00153A1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7C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หน่วยงานประมวลผลและจัดทำข้อมูล</w:t>
            </w:r>
          </w:p>
          <w:p w14:paraId="37E43B7B" w14:textId="77777777" w:rsidR="00153A1F" w:rsidRPr="00067C39" w:rsidRDefault="00153A1F" w:rsidP="00153A1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7C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(ระดับส่วนกลาง)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9A58" w14:textId="2A1B3EE2" w:rsidR="00153A1F" w:rsidRPr="000A4E58" w:rsidRDefault="00210EA3" w:rsidP="001A32E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4E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สำนักสารนิเทศ </w:t>
            </w:r>
            <w:r w:rsidR="001A32EE" w:rsidRPr="000A4E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สำนักงานปลัดกระทรวงสาธารณสุข</w:t>
            </w:r>
          </w:p>
        </w:tc>
      </w:tr>
      <w:tr w:rsidR="00067C39" w:rsidRPr="00067C39" w14:paraId="41FA3FB5" w14:textId="77777777" w:rsidTr="00AE502D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D311" w14:textId="77777777" w:rsidR="001A32EE" w:rsidRPr="00067C39" w:rsidRDefault="001A32EE" w:rsidP="001A32E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7C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ผู้รับผิดชอบการรายงานผลการดำเนินงาน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1233" w14:textId="77777777" w:rsidR="001A32EE" w:rsidRPr="000A4E58" w:rsidRDefault="001A32EE" w:rsidP="001A32E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20" w:hanging="3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4E58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นางสาวธัญ</w:t>
            </w:r>
            <w:proofErr w:type="spellStart"/>
            <w:r w:rsidRPr="000A4E58">
              <w:rPr>
                <w:rFonts w:ascii="TH SarabunPSK" w:hAnsi="TH SarabunPSK" w:cs="TH SarabunPSK"/>
                <w:sz w:val="32"/>
                <w:szCs w:val="32"/>
                <w:cs/>
              </w:rPr>
              <w:t>ญา</w:t>
            </w:r>
            <w:proofErr w:type="spellEnd"/>
            <w:r w:rsidRPr="000A4E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พฤกษยาชีวะ</w:t>
            </w:r>
            <w:r w:rsidRPr="000A4E5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A4E58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A4E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ตำแหน่ง  </w:t>
            </w:r>
            <w:r w:rsidRPr="000A4E58">
              <w:rPr>
                <w:rFonts w:ascii="TH SarabunPSK" w:hAnsi="TH SarabunPSK" w:cs="TH SarabunPSK"/>
                <w:sz w:val="32"/>
                <w:szCs w:val="32"/>
              </w:rPr>
              <w:t xml:space="preserve">:  </w:t>
            </w:r>
            <w:r w:rsidRPr="000A4E58">
              <w:rPr>
                <w:rFonts w:ascii="TH SarabunPSK" w:hAnsi="TH SarabunPSK" w:cs="TH SarabunPSK"/>
                <w:sz w:val="32"/>
                <w:szCs w:val="32"/>
                <w:cs/>
              </w:rPr>
              <w:t>นักประชาสัมพันธ์ชำนาญการพิเศษ</w:t>
            </w:r>
          </w:p>
          <w:p w14:paraId="41980F8F" w14:textId="77777777" w:rsidR="001A32EE" w:rsidRPr="000A4E58" w:rsidRDefault="001A32EE" w:rsidP="001A32EE">
            <w:pPr>
              <w:spacing w:after="0" w:line="240" w:lineRule="auto"/>
              <w:ind w:left="320"/>
              <w:rPr>
                <w:rFonts w:ascii="TH SarabunPSK" w:hAnsi="TH SarabunPSK" w:cs="TH SarabunPSK"/>
                <w:sz w:val="32"/>
                <w:szCs w:val="32"/>
              </w:rPr>
            </w:pPr>
            <w:r w:rsidRPr="000A4E58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</w:t>
            </w:r>
            <w:r w:rsidRPr="000A4E58">
              <w:rPr>
                <w:rFonts w:ascii="TH SarabunPSK" w:hAnsi="TH SarabunPSK" w:cs="TH SarabunPSK"/>
                <w:sz w:val="32"/>
                <w:szCs w:val="32"/>
              </w:rPr>
              <w:t xml:space="preserve"> 0 2590 140</w:t>
            </w:r>
            <w:r w:rsidRPr="000A4E58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  <w:r w:rsidRPr="000A4E58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A4E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โทรศัพท์มือถือ   : </w:t>
            </w:r>
            <w:r w:rsidRPr="000A4E58">
              <w:rPr>
                <w:rFonts w:ascii="TH SarabunPSK" w:hAnsi="TH SarabunPSK" w:cs="TH SarabunPSK"/>
                <w:sz w:val="32"/>
                <w:szCs w:val="32"/>
              </w:rPr>
              <w:t xml:space="preserve"> 09</w:t>
            </w:r>
            <w:r w:rsidRPr="000A4E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0419 </w:t>
            </w:r>
            <w:r w:rsidRPr="000A4E58">
              <w:rPr>
                <w:rFonts w:ascii="TH SarabunPSK" w:hAnsi="TH SarabunPSK" w:cs="TH SarabunPSK"/>
                <w:sz w:val="32"/>
                <w:szCs w:val="32"/>
              </w:rPr>
              <w:t>2925</w:t>
            </w:r>
          </w:p>
          <w:p w14:paraId="0199C369" w14:textId="2D5F04E0" w:rsidR="001A32EE" w:rsidRPr="000A4E58" w:rsidRDefault="001A32EE" w:rsidP="001A32EE">
            <w:pPr>
              <w:spacing w:after="0" w:line="240" w:lineRule="auto"/>
              <w:ind w:left="320"/>
              <w:rPr>
                <w:rFonts w:ascii="TH SarabunPSK" w:hAnsi="TH SarabunPSK" w:cs="TH SarabunPSK"/>
                <w:sz w:val="32"/>
                <w:szCs w:val="32"/>
              </w:rPr>
            </w:pPr>
            <w:r w:rsidRPr="000A4E58">
              <w:rPr>
                <w:rFonts w:ascii="TH SarabunPSK" w:hAnsi="TH SarabunPSK" w:cs="TH SarabunPSK"/>
                <w:sz w:val="32"/>
                <w:szCs w:val="32"/>
                <w:cs/>
              </w:rPr>
              <w:t>โทรสาร :</w:t>
            </w:r>
            <w:r w:rsidRPr="000A4E58">
              <w:rPr>
                <w:rFonts w:ascii="TH SarabunPSK" w:hAnsi="TH SarabunPSK" w:cs="TH SarabunPSK"/>
                <w:sz w:val="32"/>
                <w:szCs w:val="32"/>
              </w:rPr>
              <w:t xml:space="preserve"> 0 2591 8613</w:t>
            </w:r>
            <w:r w:rsidRPr="000A4E58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A4E58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A4E58">
              <w:rPr>
                <w:rFonts w:ascii="TH SarabunPSK" w:hAnsi="TH SarabunPSK" w:cs="TH SarabunPSK"/>
                <w:sz w:val="32"/>
                <w:szCs w:val="32"/>
              </w:rPr>
              <w:t>E-mail : tunya_pruk@hotmail.com</w:t>
            </w:r>
          </w:p>
          <w:p w14:paraId="02EA3A30" w14:textId="77777777" w:rsidR="001A32EE" w:rsidRPr="000A4E58" w:rsidRDefault="001A32EE" w:rsidP="001A32E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20" w:hanging="3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4E58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นางสาวกัญ</w:t>
            </w:r>
            <w:proofErr w:type="spellStart"/>
            <w:r w:rsidRPr="000A4E58">
              <w:rPr>
                <w:rFonts w:ascii="TH SarabunPSK" w:hAnsi="TH SarabunPSK" w:cs="TH SarabunPSK"/>
                <w:sz w:val="32"/>
                <w:szCs w:val="32"/>
                <w:cs/>
              </w:rPr>
              <w:t>ญ์</w:t>
            </w:r>
            <w:proofErr w:type="spellEnd"/>
            <w:r w:rsidRPr="000A4E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วรา  </w:t>
            </w:r>
            <w:proofErr w:type="spellStart"/>
            <w:r w:rsidRPr="000A4E58">
              <w:rPr>
                <w:rFonts w:ascii="TH SarabunPSK" w:hAnsi="TH SarabunPSK" w:cs="TH SarabunPSK"/>
                <w:sz w:val="32"/>
                <w:szCs w:val="32"/>
                <w:cs/>
              </w:rPr>
              <w:t>ศิ</w:t>
            </w:r>
            <w:proofErr w:type="spellEnd"/>
            <w:r w:rsidRPr="000A4E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ริสมบูรณ์เวช       ตำแหน่ง  </w:t>
            </w:r>
            <w:r w:rsidRPr="000A4E58">
              <w:rPr>
                <w:rFonts w:ascii="TH SarabunPSK" w:hAnsi="TH SarabunPSK" w:cs="TH SarabunPSK"/>
                <w:sz w:val="32"/>
                <w:szCs w:val="32"/>
              </w:rPr>
              <w:t xml:space="preserve">:  </w:t>
            </w:r>
            <w:r w:rsidRPr="000A4E58">
              <w:rPr>
                <w:rFonts w:ascii="TH SarabunPSK" w:hAnsi="TH SarabunPSK" w:cs="TH SarabunPSK"/>
                <w:sz w:val="32"/>
                <w:szCs w:val="32"/>
                <w:cs/>
              </w:rPr>
              <w:t>นักวิชาการเผยแพร่ปฏิบัติการ</w:t>
            </w:r>
          </w:p>
          <w:p w14:paraId="6EC6E8E6" w14:textId="77777777" w:rsidR="001A32EE" w:rsidRPr="000A4E58" w:rsidRDefault="001A32EE" w:rsidP="001A32EE">
            <w:pPr>
              <w:pStyle w:val="a3"/>
              <w:spacing w:after="0" w:line="240" w:lineRule="auto"/>
              <w:ind w:left="320"/>
              <w:rPr>
                <w:rFonts w:ascii="TH SarabunPSK" w:hAnsi="TH SarabunPSK" w:cs="TH SarabunPSK"/>
                <w:sz w:val="32"/>
                <w:szCs w:val="32"/>
              </w:rPr>
            </w:pPr>
            <w:r w:rsidRPr="000A4E58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 0 2590 1408</w:t>
            </w:r>
            <w:r w:rsidRPr="000A4E5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โทรศัพท์มือถือ   :  08 1571 3398</w:t>
            </w:r>
          </w:p>
          <w:p w14:paraId="5FE1C45C" w14:textId="209B9011" w:rsidR="001A32EE" w:rsidRPr="000A4E58" w:rsidRDefault="001A32EE" w:rsidP="001A32EE">
            <w:pPr>
              <w:pStyle w:val="a3"/>
              <w:spacing w:after="0" w:line="240" w:lineRule="auto"/>
              <w:ind w:left="320"/>
              <w:rPr>
                <w:rFonts w:ascii="TH SarabunPSK" w:hAnsi="TH SarabunPSK" w:cs="TH SarabunPSK"/>
                <w:sz w:val="32"/>
                <w:szCs w:val="32"/>
              </w:rPr>
            </w:pPr>
            <w:r w:rsidRPr="000A4E58">
              <w:rPr>
                <w:rFonts w:ascii="TH SarabunPSK" w:hAnsi="TH SarabunPSK" w:cs="TH SarabunPSK"/>
                <w:sz w:val="32"/>
                <w:szCs w:val="32"/>
                <w:cs/>
              </w:rPr>
              <w:t>โทรสาร : 0 2591 8613</w:t>
            </w:r>
            <w:r w:rsidRPr="000A4E58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A4E58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A4E58">
              <w:rPr>
                <w:rFonts w:ascii="TH SarabunPSK" w:hAnsi="TH SarabunPSK" w:cs="TH SarabunPSK"/>
                <w:sz w:val="32"/>
                <w:szCs w:val="32"/>
              </w:rPr>
              <w:t>E-mail : jah_iii@hotmail.com</w:t>
            </w:r>
          </w:p>
          <w:p w14:paraId="7336F83A" w14:textId="77777777" w:rsidR="001A32EE" w:rsidRPr="000A4E58" w:rsidRDefault="001A32EE" w:rsidP="001A32E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20" w:hanging="3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4E58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0A4E58">
              <w:rPr>
                <w:rFonts w:ascii="TH SarabunPSK" w:hAnsi="TH SarabunPSK" w:cs="TH SarabunPSK"/>
                <w:sz w:val="32"/>
                <w:szCs w:val="32"/>
                <w:cs/>
              </w:rPr>
              <w:t>พัทธวรร</w:t>
            </w:r>
            <w:proofErr w:type="spellEnd"/>
            <w:r w:rsidRPr="000A4E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ณ  จินดารัตน์มณี       ตำแหน่ง  </w:t>
            </w:r>
            <w:r w:rsidRPr="000A4E58">
              <w:rPr>
                <w:rFonts w:ascii="TH SarabunPSK" w:hAnsi="TH SarabunPSK" w:cs="TH SarabunPSK"/>
                <w:sz w:val="32"/>
                <w:szCs w:val="32"/>
              </w:rPr>
              <w:t xml:space="preserve">:  </w:t>
            </w:r>
            <w:r w:rsidRPr="000A4E58">
              <w:rPr>
                <w:rFonts w:ascii="TH SarabunPSK" w:hAnsi="TH SarabunPSK" w:cs="TH SarabunPSK"/>
                <w:sz w:val="32"/>
                <w:szCs w:val="32"/>
                <w:cs/>
              </w:rPr>
              <w:t>นักประชาสัมพันธ์</w:t>
            </w:r>
          </w:p>
          <w:p w14:paraId="1EDDBE1C" w14:textId="77777777" w:rsidR="001A32EE" w:rsidRPr="000A4E58" w:rsidRDefault="001A32EE" w:rsidP="001A32EE">
            <w:pPr>
              <w:pStyle w:val="a3"/>
              <w:spacing w:after="0" w:line="240" w:lineRule="auto"/>
              <w:ind w:left="320"/>
              <w:rPr>
                <w:rFonts w:ascii="TH SarabunPSK" w:hAnsi="TH SarabunPSK" w:cs="TH SarabunPSK"/>
                <w:sz w:val="32"/>
                <w:szCs w:val="32"/>
              </w:rPr>
            </w:pPr>
            <w:r w:rsidRPr="000A4E58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 0 2590 1408</w:t>
            </w:r>
            <w:r w:rsidRPr="000A4E5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โทรศัพท์มือถือ   :  09 0289 0</w:t>
            </w:r>
            <w:r w:rsidRPr="000A4E58">
              <w:rPr>
                <w:rFonts w:ascii="TH SarabunPSK" w:hAnsi="TH SarabunPSK" w:cs="TH SarabunPSK"/>
                <w:sz w:val="32"/>
                <w:szCs w:val="32"/>
              </w:rPr>
              <w:t>992</w:t>
            </w:r>
          </w:p>
          <w:p w14:paraId="3BD30786" w14:textId="77777777" w:rsidR="001A32EE" w:rsidRPr="000A4E58" w:rsidRDefault="001A32EE" w:rsidP="001A32EE">
            <w:pPr>
              <w:pStyle w:val="a3"/>
              <w:spacing w:after="0" w:line="240" w:lineRule="auto"/>
              <w:ind w:left="320"/>
              <w:rPr>
                <w:rFonts w:ascii="TH SarabunPSK" w:hAnsi="TH SarabunPSK" w:cs="TH SarabunPSK"/>
                <w:sz w:val="32"/>
                <w:szCs w:val="32"/>
              </w:rPr>
            </w:pPr>
            <w:r w:rsidRPr="000A4E58">
              <w:rPr>
                <w:rFonts w:ascii="TH SarabunPSK" w:hAnsi="TH SarabunPSK" w:cs="TH SarabunPSK"/>
                <w:sz w:val="32"/>
                <w:szCs w:val="32"/>
                <w:cs/>
              </w:rPr>
              <w:t>โทรสาร : 0 2591 8613</w:t>
            </w:r>
            <w:r w:rsidRPr="000A4E58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A4E58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A4E58">
              <w:rPr>
                <w:rFonts w:ascii="TH SarabunPSK" w:hAnsi="TH SarabunPSK" w:cs="TH SarabunPSK"/>
                <w:sz w:val="32"/>
                <w:szCs w:val="32"/>
              </w:rPr>
              <w:t>E-mail : pattawan.ji2@gmail.com</w:t>
            </w:r>
          </w:p>
          <w:p w14:paraId="03146F30" w14:textId="29D460DE" w:rsidR="001A32EE" w:rsidRPr="000A4E58" w:rsidRDefault="001A32EE" w:rsidP="001A32E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4E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กลุ่มภารกิจด้านยุทธศาสตร์และอำนวยการ  สำนักสารนิเทศ </w:t>
            </w:r>
          </w:p>
        </w:tc>
      </w:tr>
    </w:tbl>
    <w:p w14:paraId="60FC8BD1" w14:textId="7BE21EC7" w:rsidR="00AE4C86" w:rsidRPr="00030154" w:rsidRDefault="00AE4C86" w:rsidP="00030154">
      <w:pPr>
        <w:jc w:val="thaiDistribute"/>
        <w:rPr>
          <w:rFonts w:ascii="TH SarabunPSK" w:hAnsi="TH SarabunPSK" w:cs="TH SarabunPSK"/>
          <w:sz w:val="32"/>
          <w:szCs w:val="32"/>
        </w:rPr>
      </w:pPr>
    </w:p>
    <w:sectPr w:rsidR="00AE4C86" w:rsidRPr="00030154" w:rsidSect="00A1224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11C37" w14:textId="77777777" w:rsidR="00746F5B" w:rsidRDefault="00746F5B" w:rsidP="00030154">
      <w:pPr>
        <w:spacing w:after="0" w:line="240" w:lineRule="auto"/>
      </w:pPr>
      <w:r>
        <w:separator/>
      </w:r>
    </w:p>
  </w:endnote>
  <w:endnote w:type="continuationSeparator" w:id="0">
    <w:p w14:paraId="7D638709" w14:textId="77777777" w:rsidR="00746F5B" w:rsidRDefault="00746F5B" w:rsidP="00030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DDE44" w14:textId="77777777" w:rsidR="00746F5B" w:rsidRDefault="00746F5B" w:rsidP="00030154">
      <w:pPr>
        <w:spacing w:after="0" w:line="240" w:lineRule="auto"/>
      </w:pPr>
      <w:r>
        <w:separator/>
      </w:r>
    </w:p>
  </w:footnote>
  <w:footnote w:type="continuationSeparator" w:id="0">
    <w:p w14:paraId="73FFB111" w14:textId="77777777" w:rsidR="00746F5B" w:rsidRDefault="00746F5B" w:rsidP="00030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5C62"/>
    <w:multiLevelType w:val="hybridMultilevel"/>
    <w:tmpl w:val="1766FC4A"/>
    <w:lvl w:ilvl="0" w:tplc="CC58C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45649"/>
    <w:multiLevelType w:val="hybridMultilevel"/>
    <w:tmpl w:val="EB92FBA6"/>
    <w:lvl w:ilvl="0" w:tplc="7024919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67CB4"/>
    <w:multiLevelType w:val="hybridMultilevel"/>
    <w:tmpl w:val="8ECCA30A"/>
    <w:lvl w:ilvl="0" w:tplc="CC58C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03C75"/>
    <w:multiLevelType w:val="hybridMultilevel"/>
    <w:tmpl w:val="257440DE"/>
    <w:lvl w:ilvl="0" w:tplc="0409000B">
      <w:start w:val="1"/>
      <w:numFmt w:val="bullet"/>
      <w:lvlText w:val=""/>
      <w:lvlJc w:val="left"/>
      <w:pPr>
        <w:ind w:left="2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4" w15:restartNumberingAfterBreak="0">
    <w:nsid w:val="537032FE"/>
    <w:multiLevelType w:val="hybridMultilevel"/>
    <w:tmpl w:val="F3883D70"/>
    <w:lvl w:ilvl="0" w:tplc="CC58C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63710E"/>
    <w:multiLevelType w:val="hybridMultilevel"/>
    <w:tmpl w:val="A0160D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10C5F4A"/>
    <w:multiLevelType w:val="hybridMultilevel"/>
    <w:tmpl w:val="F2962C40"/>
    <w:lvl w:ilvl="0" w:tplc="A15A88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2D4671"/>
    <w:multiLevelType w:val="hybridMultilevel"/>
    <w:tmpl w:val="499A176E"/>
    <w:lvl w:ilvl="0" w:tplc="15A0F3A2">
      <w:start w:val="1"/>
      <w:numFmt w:val="decimal"/>
      <w:lvlText w:val="%1."/>
      <w:lvlJc w:val="left"/>
      <w:pPr>
        <w:ind w:left="989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709" w:hanging="360"/>
      </w:pPr>
    </w:lvl>
    <w:lvl w:ilvl="2" w:tplc="0409001B" w:tentative="1">
      <w:start w:val="1"/>
      <w:numFmt w:val="lowerRoman"/>
      <w:lvlText w:val="%3."/>
      <w:lvlJc w:val="right"/>
      <w:pPr>
        <w:ind w:left="2429" w:hanging="180"/>
      </w:pPr>
    </w:lvl>
    <w:lvl w:ilvl="3" w:tplc="0409000F" w:tentative="1">
      <w:start w:val="1"/>
      <w:numFmt w:val="decimal"/>
      <w:lvlText w:val="%4."/>
      <w:lvlJc w:val="left"/>
      <w:pPr>
        <w:ind w:left="3149" w:hanging="360"/>
      </w:pPr>
    </w:lvl>
    <w:lvl w:ilvl="4" w:tplc="04090019" w:tentative="1">
      <w:start w:val="1"/>
      <w:numFmt w:val="lowerLetter"/>
      <w:lvlText w:val="%5."/>
      <w:lvlJc w:val="left"/>
      <w:pPr>
        <w:ind w:left="3869" w:hanging="360"/>
      </w:pPr>
    </w:lvl>
    <w:lvl w:ilvl="5" w:tplc="0409001B" w:tentative="1">
      <w:start w:val="1"/>
      <w:numFmt w:val="lowerRoman"/>
      <w:lvlText w:val="%6."/>
      <w:lvlJc w:val="right"/>
      <w:pPr>
        <w:ind w:left="4589" w:hanging="180"/>
      </w:pPr>
    </w:lvl>
    <w:lvl w:ilvl="6" w:tplc="0409000F" w:tentative="1">
      <w:start w:val="1"/>
      <w:numFmt w:val="decimal"/>
      <w:lvlText w:val="%7."/>
      <w:lvlJc w:val="left"/>
      <w:pPr>
        <w:ind w:left="5309" w:hanging="360"/>
      </w:pPr>
    </w:lvl>
    <w:lvl w:ilvl="7" w:tplc="04090019" w:tentative="1">
      <w:start w:val="1"/>
      <w:numFmt w:val="lowerLetter"/>
      <w:lvlText w:val="%8."/>
      <w:lvlJc w:val="left"/>
      <w:pPr>
        <w:ind w:left="6029" w:hanging="360"/>
      </w:pPr>
    </w:lvl>
    <w:lvl w:ilvl="8" w:tplc="040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8" w15:restartNumberingAfterBreak="0">
    <w:nsid w:val="715A64BD"/>
    <w:multiLevelType w:val="hybridMultilevel"/>
    <w:tmpl w:val="D76CC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8A5D67"/>
    <w:multiLevelType w:val="hybridMultilevel"/>
    <w:tmpl w:val="89CA8536"/>
    <w:lvl w:ilvl="0" w:tplc="8344339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2854CB"/>
    <w:multiLevelType w:val="hybridMultilevel"/>
    <w:tmpl w:val="06960392"/>
    <w:lvl w:ilvl="0" w:tplc="F9C8F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3410192">
    <w:abstractNumId w:val="5"/>
  </w:num>
  <w:num w:numId="2" w16cid:durableId="422918839">
    <w:abstractNumId w:val="3"/>
  </w:num>
  <w:num w:numId="3" w16cid:durableId="1710495432">
    <w:abstractNumId w:val="10"/>
  </w:num>
  <w:num w:numId="4" w16cid:durableId="423460186">
    <w:abstractNumId w:val="7"/>
  </w:num>
  <w:num w:numId="5" w16cid:durableId="1713654312">
    <w:abstractNumId w:val="1"/>
  </w:num>
  <w:num w:numId="6" w16cid:durableId="1637372321">
    <w:abstractNumId w:val="9"/>
  </w:num>
  <w:num w:numId="7" w16cid:durableId="363479914">
    <w:abstractNumId w:val="8"/>
  </w:num>
  <w:num w:numId="8" w16cid:durableId="715743553">
    <w:abstractNumId w:val="6"/>
  </w:num>
  <w:num w:numId="9" w16cid:durableId="1355691151">
    <w:abstractNumId w:val="4"/>
  </w:num>
  <w:num w:numId="10" w16cid:durableId="84035549">
    <w:abstractNumId w:val="2"/>
  </w:num>
  <w:num w:numId="11" w16cid:durableId="1348751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D0A"/>
    <w:rsid w:val="00030154"/>
    <w:rsid w:val="00067C39"/>
    <w:rsid w:val="00084EED"/>
    <w:rsid w:val="000A1ACA"/>
    <w:rsid w:val="000A4E58"/>
    <w:rsid w:val="000D4D0A"/>
    <w:rsid w:val="000E0FC1"/>
    <w:rsid w:val="000F2A66"/>
    <w:rsid w:val="00153A1F"/>
    <w:rsid w:val="00195820"/>
    <w:rsid w:val="001A32EE"/>
    <w:rsid w:val="001D6AD5"/>
    <w:rsid w:val="001E3FCF"/>
    <w:rsid w:val="00210EA3"/>
    <w:rsid w:val="00215899"/>
    <w:rsid w:val="00231D15"/>
    <w:rsid w:val="00241583"/>
    <w:rsid w:val="002D2286"/>
    <w:rsid w:val="00343C18"/>
    <w:rsid w:val="003A47EE"/>
    <w:rsid w:val="003B75C8"/>
    <w:rsid w:val="004D44E0"/>
    <w:rsid w:val="00515089"/>
    <w:rsid w:val="005466FE"/>
    <w:rsid w:val="005C3A75"/>
    <w:rsid w:val="005C4CD5"/>
    <w:rsid w:val="005D5584"/>
    <w:rsid w:val="005F6AAC"/>
    <w:rsid w:val="00616C12"/>
    <w:rsid w:val="00626086"/>
    <w:rsid w:val="006508BD"/>
    <w:rsid w:val="0066648A"/>
    <w:rsid w:val="006D6D65"/>
    <w:rsid w:val="006E1715"/>
    <w:rsid w:val="006E20C7"/>
    <w:rsid w:val="00704F57"/>
    <w:rsid w:val="0072433D"/>
    <w:rsid w:val="0073413C"/>
    <w:rsid w:val="00746F5B"/>
    <w:rsid w:val="007810C6"/>
    <w:rsid w:val="00797256"/>
    <w:rsid w:val="007D4F39"/>
    <w:rsid w:val="007F2F29"/>
    <w:rsid w:val="008515AA"/>
    <w:rsid w:val="00873756"/>
    <w:rsid w:val="00896D81"/>
    <w:rsid w:val="008E14B6"/>
    <w:rsid w:val="00915664"/>
    <w:rsid w:val="0093217D"/>
    <w:rsid w:val="00941656"/>
    <w:rsid w:val="00A06480"/>
    <w:rsid w:val="00A1224D"/>
    <w:rsid w:val="00A1575E"/>
    <w:rsid w:val="00A243FA"/>
    <w:rsid w:val="00AE4C86"/>
    <w:rsid w:val="00AE502D"/>
    <w:rsid w:val="00B43CFB"/>
    <w:rsid w:val="00B903EA"/>
    <w:rsid w:val="00BA2479"/>
    <w:rsid w:val="00BE2B87"/>
    <w:rsid w:val="00CD2AEC"/>
    <w:rsid w:val="00D21609"/>
    <w:rsid w:val="00D75A91"/>
    <w:rsid w:val="00D76C25"/>
    <w:rsid w:val="00DC06D3"/>
    <w:rsid w:val="00DF5C75"/>
    <w:rsid w:val="00E1430F"/>
    <w:rsid w:val="00E80BD3"/>
    <w:rsid w:val="00EE06C8"/>
    <w:rsid w:val="00F83A1B"/>
    <w:rsid w:val="00F975A3"/>
    <w:rsid w:val="00FA7572"/>
    <w:rsid w:val="00FB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0308F"/>
  <w15:docId w15:val="{7D8AF936-CB99-4381-9866-4E3CD04D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D0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C86"/>
    <w:pPr>
      <w:ind w:left="720"/>
      <w:contextualSpacing/>
    </w:pPr>
  </w:style>
  <w:style w:type="table" w:styleId="a4">
    <w:name w:val="Table Grid"/>
    <w:basedOn w:val="a1"/>
    <w:uiPriority w:val="59"/>
    <w:rsid w:val="00084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10EA3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10EA3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0301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030154"/>
  </w:style>
  <w:style w:type="paragraph" w:styleId="a9">
    <w:name w:val="footer"/>
    <w:basedOn w:val="a"/>
    <w:link w:val="aa"/>
    <w:uiPriority w:val="99"/>
    <w:unhideWhenUsed/>
    <w:rsid w:val="000301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030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1346</Words>
  <Characters>7086</Characters>
  <Application>Microsoft Office Word</Application>
  <DocSecurity>0</DocSecurity>
  <Lines>236</Lines>
  <Paragraphs>172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MasterData1</dc:creator>
  <cp:lastModifiedBy>SPD654</cp:lastModifiedBy>
  <cp:revision>3</cp:revision>
  <dcterms:created xsi:type="dcterms:W3CDTF">2022-12-21T08:37:00Z</dcterms:created>
  <dcterms:modified xsi:type="dcterms:W3CDTF">2022-12-23T03:59:00Z</dcterms:modified>
</cp:coreProperties>
</file>