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E745DC" w:rsidRPr="00FE6F9D" w14:paraId="35B01261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2664" w14:textId="77777777" w:rsidR="00E745DC" w:rsidRPr="00FE6F9D" w:rsidRDefault="00E745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704" w14:textId="77777777" w:rsidR="00E745DC" w:rsidRPr="00FE6F9D" w:rsidRDefault="00E745D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</w:t>
            </w:r>
            <w:r w:rsidRPr="00D42B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ด้านบริการเป็นเลิศ (</w:t>
            </w:r>
            <w:r w:rsidRPr="00D42B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Excellence)</w:t>
            </w:r>
          </w:p>
        </w:tc>
      </w:tr>
      <w:tr w:rsidR="00E745DC" w:rsidRPr="00FE6F9D" w14:paraId="69B39AD3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E97B" w14:textId="77777777" w:rsidR="00E745DC" w:rsidRPr="00FE6F9D" w:rsidRDefault="00E745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F026" w14:textId="77777777" w:rsidR="00E745DC" w:rsidRPr="00FE6F9D" w:rsidRDefault="00E745D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A53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Pr="00A53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E745DC" w:rsidRPr="00FE6F9D" w14:paraId="11B69504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7342" w14:textId="77777777" w:rsidR="00E745DC" w:rsidRPr="00FE6F9D" w:rsidRDefault="00E745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8651" w14:textId="77777777" w:rsidR="00E745DC" w:rsidRPr="00FE6F9D" w:rsidRDefault="00E745D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F10D9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โครงการพัฒนาระบบบริการ </w:t>
            </w:r>
            <w:r w:rsidRPr="00F10D9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one day surgery</w:t>
            </w:r>
          </w:p>
        </w:tc>
      </w:tr>
      <w:tr w:rsidR="00E745DC" w:rsidRPr="00FE6F9D" w14:paraId="6A0EA7B4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67C9" w14:textId="77777777" w:rsidR="00E745DC" w:rsidRPr="00FE6F9D" w:rsidRDefault="00E745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FBD" w14:textId="77777777" w:rsidR="00E745DC" w:rsidRPr="00FE6F9D" w:rsidRDefault="00E745D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เขตสุขภาพ และประเทศ</w:t>
            </w:r>
          </w:p>
        </w:tc>
      </w:tr>
      <w:tr w:rsidR="00E745DC" w:rsidRPr="00FE6F9D" w14:paraId="31121403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A09F" w14:textId="77777777" w:rsidR="00E745DC" w:rsidRPr="00FE6F9D" w:rsidRDefault="00E745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D3BF" w14:textId="4F730CDE" w:rsidR="00E745DC" w:rsidRPr="00FE6F9D" w:rsidRDefault="00E745D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61A8D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FE6F9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E6F9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10D9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ร้อยละของผู้ป่วยที่เข้ารับการผ่าตัดแบบ </w:t>
            </w:r>
            <w:r w:rsidRPr="00F10D9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One Day Surgery</w:t>
            </w:r>
          </w:p>
        </w:tc>
      </w:tr>
      <w:tr w:rsidR="00E745DC" w:rsidRPr="00FE6F9D" w14:paraId="5242D93D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97D3" w14:textId="77777777" w:rsidR="00E745DC" w:rsidRPr="00C67BE9" w:rsidRDefault="00E745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7BE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403C" w14:textId="77777777" w:rsidR="00E745DC" w:rsidRPr="00C67BE9" w:rsidRDefault="00E745DC" w:rsidP="005D7544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7B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การผ่าตัดวันเดียวกลับ (</w:t>
            </w:r>
            <w:r w:rsidRPr="00C67B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One Day Surgery </w:t>
            </w:r>
            <w:r w:rsidRPr="00C67B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C67B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ODS</w:t>
            </w:r>
            <w:r w:rsidRPr="00C67B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C67B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การรับผู้ป่วยเข้ามาเพื่อรับการรักษาทำหัตถการ หรือผ่าตัดที่ได้มีการเตรียมการไว้ล่วงหน้าก่อนแล้ว และสามารถให้กลับบ้านในวันเดียวกันกับวันที่รับไว้ทำหัตถการ หรือผ่าตัดอยู่ในโรงพยาบาล    ตั้งแต่ 2 ชั่วโมง ถึงเวลาจำหน่ายออกไม่เกิน 24 ชั่วโมง ตามรายการหัตถการแนบท้ายการรักษา การผ่าตัดวันเดียวกลับ (</w:t>
            </w:r>
            <w:r w:rsidRPr="00C67BE9">
              <w:rPr>
                <w:rFonts w:ascii="TH SarabunPSK" w:hAnsi="TH SarabunPSK" w:cs="TH SarabunPSK"/>
                <w:sz w:val="32"/>
                <w:szCs w:val="32"/>
              </w:rPr>
              <w:t>One Day Surgery</w:t>
            </w:r>
            <w:r w:rsidRPr="00C67B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C67BE9">
              <w:rPr>
                <w:rFonts w:ascii="TH SarabunPSK" w:hAnsi="TH SarabunPSK" w:cs="TH SarabunPSK"/>
                <w:sz w:val="32"/>
                <w:szCs w:val="32"/>
              </w:rPr>
              <w:t>ODS</w:t>
            </w:r>
            <w:r w:rsidRPr="00C67BE9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 w:rsidRPr="00C67BE9">
              <w:rPr>
                <w:rFonts w:ascii="TH SarabunPSK" w:hAnsi="TH SarabunPSK" w:cs="TH SarabunPSK"/>
                <w:sz w:val="32"/>
                <w:szCs w:val="32"/>
              </w:rPr>
              <w:t>ICD</w:t>
            </w:r>
            <w:r w:rsidRPr="00C67B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67BE9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C67B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67BE9">
              <w:rPr>
                <w:rFonts w:ascii="TH SarabunPSK" w:hAnsi="TH SarabunPSK" w:cs="TH SarabunPSK"/>
                <w:sz w:val="32"/>
                <w:szCs w:val="32"/>
              </w:rPr>
              <w:t>CM Procedures</w:t>
            </w:r>
            <w:r w:rsidRPr="00C67BE9">
              <w:rPr>
                <w:rFonts w:ascii="TH SarabunPSK" w:hAnsi="TH SarabunPSK" w:cs="TH SarabunPSK"/>
                <w:sz w:val="32"/>
                <w:szCs w:val="32"/>
                <w:cs/>
              </w:rPr>
              <w:t>) ของสำนักงานหลักประกันสุขภาพแห่งชาติ (สปสช.) ดังนี้</w:t>
            </w:r>
          </w:p>
          <w:tbl>
            <w:tblPr>
              <w:tblStyle w:val="a5"/>
              <w:tblW w:w="7185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559"/>
              <w:gridCol w:w="4917"/>
            </w:tblGrid>
            <w:tr w:rsidR="00E745DC" w:rsidRPr="00C67BE9" w14:paraId="48B2F4BC" w14:textId="77777777" w:rsidTr="005D7544">
              <w:trPr>
                <w:tblHeader/>
              </w:trPr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22EC1BAF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ลำดับ 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56EED2E7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กลุ่มโรค</w:t>
                  </w:r>
                </w:p>
              </w:tc>
              <w:tc>
                <w:tcPr>
                  <w:tcW w:w="4917" w:type="dxa"/>
                  <w:shd w:val="clear" w:color="auto" w:fill="FFFFFF" w:themeFill="background1"/>
                  <w:vAlign w:val="center"/>
                </w:tcPr>
                <w:p w14:paraId="231DC8F4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รหัสโรค (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ICD-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10 2010) / รหัสหัตถการ (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ICD-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9-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CM 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2010)</w:t>
                  </w:r>
                </w:p>
              </w:tc>
            </w:tr>
            <w:tr w:rsidR="00E745DC" w:rsidRPr="00C67BE9" w14:paraId="67034544" w14:textId="77777777" w:rsidTr="005D7544">
              <w:trPr>
                <w:trHeight w:val="58"/>
              </w:trPr>
              <w:tc>
                <w:tcPr>
                  <w:tcW w:w="709" w:type="dxa"/>
                  <w:shd w:val="clear" w:color="auto" w:fill="auto"/>
                </w:tcPr>
                <w:p w14:paraId="14639DB3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CA5A7DB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โรคไส้เลื่อนขาหนีบ</w:t>
                  </w:r>
                </w:p>
                <w:p w14:paraId="0A254F82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Inguinal hernia)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5467E4A0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20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1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0 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–</w:t>
                  </w:r>
                </w:p>
                <w:p w14:paraId="30BAA305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 –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9-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2010 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030CC8F1" w14:textId="77777777" w:rsidR="00E745DC" w:rsidRPr="00C67BE9" w:rsidRDefault="00E745DC" w:rsidP="005D7544">
                  <w:pPr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53.00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Unilateral repair of inguinal hernia, not otherwise  specified</w:t>
                  </w:r>
                </w:p>
                <w:p w14:paraId="1C857C07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53.01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and open repair of direct inguinal hernia</w:t>
                  </w:r>
                </w:p>
                <w:p w14:paraId="47F3CE0B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53.02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and open repair of indirect inguinal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hernia</w:t>
                  </w:r>
                </w:p>
                <w:p w14:paraId="6F3460FF" w14:textId="77777777" w:rsidR="00E745DC" w:rsidRPr="00C67BE9" w:rsidRDefault="00E745DC" w:rsidP="005D7544">
                  <w:pPr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53.03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and open repair of direct inguinal hernia with graft or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Prosthesis</w:t>
                  </w:r>
                </w:p>
                <w:p w14:paraId="477A1125" w14:textId="77777777" w:rsidR="00E745DC" w:rsidRPr="00C67BE9" w:rsidRDefault="00E745DC" w:rsidP="005D7544">
                  <w:pPr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53.04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and open repair of indirect inguinal hernia with graft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or prosthesis</w:t>
                  </w:r>
                </w:p>
                <w:p w14:paraId="30F091AF" w14:textId="77777777" w:rsidR="00E745DC" w:rsidRPr="00C67BE9" w:rsidRDefault="00E745DC" w:rsidP="005D7544">
                  <w:pPr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53.05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Repair of inguinal hernia with graft or prosthesis, not otherwise Specified</w:t>
                  </w:r>
                </w:p>
                <w:p w14:paraId="1811A6DE" w14:textId="77777777" w:rsidR="00E745DC" w:rsidRPr="00C67BE9" w:rsidRDefault="00E745DC" w:rsidP="005D7544">
                  <w:pPr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53.10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Bilateral repair of inguinal hernia, not otherwise specified</w:t>
                  </w:r>
                </w:p>
                <w:p w14:paraId="783B4047" w14:textId="77777777" w:rsidR="00E745DC" w:rsidRPr="00C67BE9" w:rsidRDefault="00E745DC" w:rsidP="005D7544">
                  <w:pPr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53.11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and open bilateral repair of direct inguinal hernia</w:t>
                  </w:r>
                </w:p>
                <w:p w14:paraId="141DD563" w14:textId="77777777" w:rsidR="00E745DC" w:rsidRPr="00C67BE9" w:rsidRDefault="00E745DC" w:rsidP="005D7544">
                  <w:pPr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53.12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and open bilateral repair of indirect inguinal hernia</w:t>
                  </w:r>
                </w:p>
                <w:p w14:paraId="578FF887" w14:textId="77777777" w:rsidR="00E745DC" w:rsidRPr="00C67BE9" w:rsidRDefault="00E745DC" w:rsidP="005D7544">
                  <w:pPr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53.13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Other and open bilateral repair of inguinal hernia, one direct and one indirect</w:t>
                  </w:r>
                </w:p>
                <w:p w14:paraId="493E2A69" w14:textId="77777777" w:rsidR="00E745DC" w:rsidRPr="00C67BE9" w:rsidRDefault="00E745DC" w:rsidP="005D7544">
                  <w:pPr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53.14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and open bilateral repair of direct inguinal hernia with graft or prosthesis</w:t>
                  </w:r>
                </w:p>
                <w:p w14:paraId="70EDD00A" w14:textId="77777777" w:rsidR="00E745DC" w:rsidRPr="00C67BE9" w:rsidRDefault="00E745DC" w:rsidP="005D7544">
                  <w:pPr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53.15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and open bilateral repair of indirect inguinal hernia with graft or prosthesis</w:t>
                  </w:r>
                </w:p>
                <w:p w14:paraId="6E52FDED" w14:textId="77777777" w:rsidR="00E745DC" w:rsidRPr="00C67BE9" w:rsidRDefault="00E745DC" w:rsidP="005D7544">
                  <w:pPr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53.16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and open bilateral repair of inguinal hernia, one direct and one indirect, with graft or prosthesis</w:t>
                  </w:r>
                </w:p>
                <w:p w14:paraId="00E45554" w14:textId="77777777" w:rsidR="00E745DC" w:rsidRPr="00C67BE9" w:rsidRDefault="00E745DC" w:rsidP="005D7544">
                  <w:pPr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53.17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Bilateral inguinal hernia repair with graft or prosthesis, not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otherwise specified</w:t>
                  </w:r>
                </w:p>
                <w:p w14:paraId="52AA1E1A" w14:textId="77777777" w:rsidR="00E745DC" w:rsidRPr="00C67BE9" w:rsidRDefault="00E745DC" w:rsidP="005D7544">
                  <w:pPr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53.21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Unilateral repair of femoral hernia with graft or prosthesis</w:t>
                  </w:r>
                </w:p>
                <w:p w14:paraId="6351BA30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53.29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unilateral femoral herniorrhaphy</w:t>
                  </w:r>
                </w:p>
                <w:p w14:paraId="5160BA93" w14:textId="77777777" w:rsidR="00E745DC" w:rsidRPr="00C67BE9" w:rsidRDefault="00E745DC" w:rsidP="005D7544">
                  <w:pPr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53.31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Bilateral repair of femoral hernia with graft or prosthesis</w:t>
                  </w:r>
                </w:p>
                <w:p w14:paraId="06E26BE7" w14:textId="77777777" w:rsidR="00E745DC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53.39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Other bilateral femoral herniorrhaphy</w:t>
                  </w:r>
                </w:p>
                <w:p w14:paraId="37522FDF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E745DC" w:rsidRPr="00C67BE9" w14:paraId="12AF9662" w14:textId="77777777" w:rsidTr="005D7544">
              <w:tc>
                <w:tcPr>
                  <w:tcW w:w="709" w:type="dxa"/>
                  <w:shd w:val="clear" w:color="auto" w:fill="auto"/>
                </w:tcPr>
                <w:p w14:paraId="038537F2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8BFE428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โรคถุงน้ำอัณฑะ (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Hydrocele)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64A09092" w14:textId="77777777" w:rsidR="00E745DC" w:rsidRPr="00C67BE9" w:rsidRDefault="00E745DC" w:rsidP="005D7544">
                  <w:pPr>
                    <w:rPr>
                      <w:rStyle w:val="aa"/>
                      <w:rFonts w:ascii="TH SarabunPSK" w:hAnsi="TH SarabunPSK" w:cs="TH SarabunPSK"/>
                      <w:b/>
                      <w:bCs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</w:pPr>
                  <w:r w:rsidRPr="00C67BE9">
                    <w:rPr>
                      <w:rStyle w:val="aa"/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</w:rPr>
                    <w:t xml:space="preserve">ICD -10 </w:t>
                  </w:r>
                  <w:proofErr w:type="gramStart"/>
                  <w:r w:rsidRPr="00C67BE9">
                    <w:rPr>
                      <w:rStyle w:val="aa"/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</w:rPr>
                    <w:t>2010 :</w:t>
                  </w:r>
                  <w:proofErr w:type="gramEnd"/>
                  <w:r w:rsidRPr="00C67BE9">
                    <w:rPr>
                      <w:rStyle w:val="aa"/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</w:rPr>
                    <w:t xml:space="preserve"> –</w:t>
                  </w:r>
                </w:p>
                <w:p w14:paraId="7ED71A29" w14:textId="77777777" w:rsidR="00E745DC" w:rsidRPr="00C67BE9" w:rsidRDefault="00E745DC" w:rsidP="005D7544">
                  <w:pPr>
                    <w:rPr>
                      <w:rStyle w:val="aa"/>
                      <w:rFonts w:ascii="TH SarabunPSK" w:hAnsi="TH SarabunPSK" w:cs="TH SarabunPSK"/>
                      <w:b/>
                      <w:bCs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</w:pPr>
                  <w:r w:rsidRPr="00C67BE9">
                    <w:rPr>
                      <w:rStyle w:val="aa"/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</w:rPr>
                    <w:t xml:space="preserve">ICD –9- CM </w:t>
                  </w:r>
                  <w:proofErr w:type="gramStart"/>
                  <w:r w:rsidRPr="00C67BE9">
                    <w:rPr>
                      <w:rStyle w:val="aa"/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</w:rPr>
                    <w:t>2010 :</w:t>
                  </w:r>
                  <w:proofErr w:type="gramEnd"/>
                  <w:r w:rsidRPr="00C67BE9">
                    <w:rPr>
                      <w:rStyle w:val="aa"/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14:paraId="1D139108" w14:textId="77777777" w:rsidR="00E745DC" w:rsidRPr="00C67BE9" w:rsidRDefault="00E745DC" w:rsidP="005D7544">
                  <w:pPr>
                    <w:rPr>
                      <w:rStyle w:val="aa"/>
                      <w:rFonts w:ascii="TH SarabunPSK" w:hAnsi="TH SarabunPSK" w:cs="TH SarabunPSK"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</w:pPr>
                  <w:r w:rsidRPr="00C67BE9">
                    <w:rPr>
                      <w:rStyle w:val="aa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61.2 </w:t>
                  </w:r>
                  <w:r w:rsidRPr="00C67BE9">
                    <w:rPr>
                      <w:rStyle w:val="aa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Excision of hydrocele (of tunica vaginalis)</w:t>
                  </w:r>
                </w:p>
              </w:tc>
            </w:tr>
            <w:tr w:rsidR="00E745DC" w:rsidRPr="00C67BE9" w14:paraId="537E2EB3" w14:textId="77777777" w:rsidTr="005D7544">
              <w:tc>
                <w:tcPr>
                  <w:tcW w:w="709" w:type="dxa"/>
                  <w:shd w:val="clear" w:color="auto" w:fill="auto"/>
                </w:tcPr>
                <w:p w14:paraId="7528E319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C9D2A72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โรคริดสีดวงทวาร (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Hemorrhoid)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747234B2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–</w:t>
                  </w:r>
                </w:p>
                <w:p w14:paraId="5C5C9656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67003CE1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49.44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Destruction of hemorrhoids by cryotherapy</w:t>
                  </w:r>
                </w:p>
                <w:p w14:paraId="0F2C6333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49.45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Ligation of hemorrhoids</w:t>
                  </w:r>
                </w:p>
                <w:p w14:paraId="34E65EBD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49.46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Excision of hemorrhoids</w:t>
                  </w:r>
                </w:p>
                <w:p w14:paraId="04CD4FE1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 xml:space="preserve">49.49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Other procedures on hemorrhoids</w:t>
                  </w:r>
                </w:p>
              </w:tc>
            </w:tr>
            <w:tr w:rsidR="00E745DC" w:rsidRPr="00C67BE9" w14:paraId="4720B206" w14:textId="77777777" w:rsidTr="005D7544">
              <w:tc>
                <w:tcPr>
                  <w:tcW w:w="709" w:type="dxa"/>
                  <w:shd w:val="clear" w:color="auto" w:fill="auto"/>
                </w:tcPr>
                <w:p w14:paraId="2AD25934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2B4E100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ภาวะเลือดออกผิดปกติจากมดลูก (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abnormal uterine bleeding)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5028B748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–</w:t>
                  </w:r>
                </w:p>
                <w:p w14:paraId="450C2FC7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7F91D156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68.16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Closed biopsy of uterus</w:t>
                  </w:r>
                </w:p>
                <w:p w14:paraId="1818CD9A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68.21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Division of endometrial synechiae</w:t>
                  </w:r>
                </w:p>
                <w:p w14:paraId="0A943C14" w14:textId="77777777" w:rsidR="00E745DC" w:rsidRPr="00C67BE9" w:rsidRDefault="00E745DC" w:rsidP="005D7544">
                  <w:pPr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68.22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Incision or excision of congenital septum of uterus</w:t>
                  </w:r>
                </w:p>
                <w:p w14:paraId="73D18867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68.23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Endometrial ablation</w:t>
                  </w:r>
                </w:p>
                <w:p w14:paraId="486AE003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trike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68.29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Other excision or destruction of lesion of uterus</w:t>
                  </w:r>
                </w:p>
              </w:tc>
            </w:tr>
            <w:tr w:rsidR="00E745DC" w:rsidRPr="00C67BE9" w14:paraId="0BDB8955" w14:textId="77777777" w:rsidTr="005D7544">
              <w:tc>
                <w:tcPr>
                  <w:tcW w:w="709" w:type="dxa"/>
                  <w:shd w:val="clear" w:color="auto" w:fill="auto"/>
                </w:tcPr>
                <w:p w14:paraId="4C5A6F57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46E2A4E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หลอดเลือดดำในหลอดอาหาร และกระเพาะอาหารโป่งพอง (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Esophageal varices, Gastric varices)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5159DA09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7F0E7417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I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85.0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Oesophageal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varices with bleeding</w:t>
                  </w:r>
                </w:p>
                <w:p w14:paraId="68889AFA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I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85.9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Oesophageal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varices without bleeding</w:t>
                  </w:r>
                </w:p>
                <w:p w14:paraId="5BAE5624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I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86.4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Gastric varices</w:t>
                  </w:r>
                </w:p>
                <w:p w14:paraId="4A2B7D71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I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98.2*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Oesophageal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varices without bleeding in diseases classified elsewhere</w:t>
                  </w:r>
                </w:p>
                <w:p w14:paraId="01783424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I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98.3*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Oesophageal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varices with bleeding in diseases classified elsewhere</w:t>
                  </w:r>
                </w:p>
                <w:p w14:paraId="7B75059E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5365759C" w14:textId="77777777" w:rsidR="00E745DC" w:rsidRPr="00C67BE9" w:rsidRDefault="00E745DC" w:rsidP="005D7544">
                  <w:pPr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42.33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Endoscopic excision or destruction of lesion or tissue of Esophagus</w:t>
                  </w:r>
                </w:p>
                <w:p w14:paraId="765DC6BF" w14:textId="77777777" w:rsidR="00E745DC" w:rsidRPr="00C67BE9" w:rsidRDefault="00E745DC" w:rsidP="005D7544">
                  <w:pPr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43.41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Endoscopic excision or destruction of lesion or tissue of stomach</w:t>
                  </w:r>
                </w:p>
                <w:p w14:paraId="069E8EDE" w14:textId="77777777" w:rsidR="00E745DC" w:rsidRPr="00C67BE9" w:rsidRDefault="00E745DC" w:rsidP="005D7544">
                  <w:pPr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44.43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Endoscopic control of gastric or duodenal bleeding</w:t>
                  </w:r>
                </w:p>
              </w:tc>
            </w:tr>
            <w:tr w:rsidR="00E745DC" w:rsidRPr="00C67BE9" w14:paraId="791FA1E1" w14:textId="77777777" w:rsidTr="005D7544">
              <w:trPr>
                <w:trHeight w:val="442"/>
              </w:trPr>
              <w:tc>
                <w:tcPr>
                  <w:tcW w:w="709" w:type="dxa"/>
                  <w:shd w:val="clear" w:color="auto" w:fill="auto"/>
                </w:tcPr>
                <w:p w14:paraId="00303B94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56A4AFF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ภาวะหลอดอาหารตีบ (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Esophageal stricture)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69CBF53F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–</w:t>
                  </w:r>
                </w:p>
                <w:p w14:paraId="508C6D98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365535CA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42.92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Dilation of esophagus</w:t>
                  </w:r>
                </w:p>
                <w:p w14:paraId="7DFD4A7D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44.22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Endoscopic dilation of pylorus</w:t>
                  </w:r>
                </w:p>
              </w:tc>
            </w:tr>
            <w:tr w:rsidR="00E745DC" w:rsidRPr="00C67BE9" w14:paraId="606F3C2B" w14:textId="77777777" w:rsidTr="005D7544">
              <w:trPr>
                <w:trHeight w:val="70"/>
              </w:trPr>
              <w:tc>
                <w:tcPr>
                  <w:tcW w:w="709" w:type="dxa"/>
                  <w:shd w:val="clear" w:color="auto" w:fill="auto"/>
                </w:tcPr>
                <w:p w14:paraId="4D923A56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DD4C9FC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โรคมะเร็งหลอดอาหารระยะลุกลามที่อุดตัน (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Obstructive esophageal cancer/tumor)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6755B318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5DC484F2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15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Malignant neoplasm of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oesophagus</w:t>
                  </w:r>
                  <w:proofErr w:type="spellEnd"/>
                </w:p>
                <w:p w14:paraId="572D20F6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16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Malignant neoplasm of stomach</w:t>
                  </w:r>
                </w:p>
                <w:p w14:paraId="79567087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0427F238" w14:textId="77777777" w:rsidR="00E745DC" w:rsidRPr="00C67BE9" w:rsidRDefault="00E745DC" w:rsidP="005D7544">
                  <w:pPr>
                    <w:ind w:left="445" w:hanging="44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42.33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Endoscopic excision or destruction of lesion or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br/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tissue of Esophagus</w:t>
                  </w:r>
                </w:p>
                <w:p w14:paraId="0B83F589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42.81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Insertion of permanent tube into esophagus</w:t>
                  </w:r>
                </w:p>
              </w:tc>
            </w:tr>
            <w:tr w:rsidR="00E745DC" w:rsidRPr="00C67BE9" w14:paraId="333088A3" w14:textId="77777777" w:rsidTr="005D7544">
              <w:tc>
                <w:tcPr>
                  <w:tcW w:w="709" w:type="dxa"/>
                  <w:shd w:val="clear" w:color="auto" w:fill="auto"/>
                </w:tcPr>
                <w:p w14:paraId="26642EB1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C5FF372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ติ่งเนื้องอกลำไส้ใหญ่ (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Colorectal polyp)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380B50A1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2520FFD7" w14:textId="77777777" w:rsidR="00E745DC" w:rsidRPr="00C67BE9" w:rsidRDefault="00E745DC" w:rsidP="005D7544">
                  <w:pPr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12.6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</w:rPr>
                    <w:t>Colon, unspecified Polyposis (hereditary) of colon</w:t>
                  </w:r>
                </w:p>
                <w:p w14:paraId="7E039C4A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62.0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Anal polyp</w:t>
                  </w:r>
                </w:p>
                <w:p w14:paraId="6B8FC422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62.1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Rectal polyp</w:t>
                  </w:r>
                </w:p>
                <w:p w14:paraId="056432EF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63.5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Polyp of colon</w:t>
                  </w:r>
                </w:p>
                <w:p w14:paraId="7002A18F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2FFCE7A2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45.42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Endoscopic polypectomy of large intestine</w:t>
                  </w:r>
                </w:p>
                <w:p w14:paraId="144EEEEC" w14:textId="77777777" w:rsidR="00E745DC" w:rsidRPr="00C67BE9" w:rsidRDefault="00E745DC" w:rsidP="005D7544">
                  <w:pPr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45.43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Endoscopic destruction of other lesion or tissue of large intestine</w:t>
                  </w:r>
                </w:p>
              </w:tc>
            </w:tr>
            <w:tr w:rsidR="00E745DC" w:rsidRPr="00C67BE9" w14:paraId="391A6AC6" w14:textId="77777777" w:rsidTr="005D7544">
              <w:tc>
                <w:tcPr>
                  <w:tcW w:w="709" w:type="dxa"/>
                  <w:shd w:val="clear" w:color="auto" w:fill="auto"/>
                </w:tcPr>
                <w:p w14:paraId="67F691D4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9457031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นิ่วในท่อน้ำดี (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Bile duct stone)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77EE0381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010967E0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80.0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Calculus of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gallbdr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w ac cholecystitis</w:t>
                  </w:r>
                </w:p>
                <w:p w14:paraId="60E2A12A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80.1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Calculus of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gallbdr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w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oth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cholecystitis</w:t>
                  </w:r>
                </w:p>
                <w:p w14:paraId="714DA937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80.2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Calculus of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gallbdr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w/o cholecystitis</w:t>
                  </w:r>
                </w:p>
                <w:p w14:paraId="4B6189EE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80.3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Calculus of bile duct w cholangitis</w:t>
                  </w:r>
                </w:p>
                <w:p w14:paraId="77F55F7A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80.4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Calculus of bile duct w cholecystitis</w:t>
                  </w:r>
                </w:p>
                <w:p w14:paraId="1B5CBA5E" w14:textId="77777777" w:rsidR="00E745DC" w:rsidRPr="00C67BE9" w:rsidRDefault="00E745DC" w:rsidP="005D7544">
                  <w:pPr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80.5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Calculus of bile duct w/o cholangitis or cholecystitis</w:t>
                  </w:r>
                </w:p>
                <w:p w14:paraId="4F66631E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25F54DDE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51.85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Endoscopic sphincterotomy and papillotomy</w:t>
                  </w:r>
                </w:p>
                <w:p w14:paraId="4EB8FA91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51.86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Endoscopic insertion of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nasobiliary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drainage tube</w:t>
                  </w:r>
                </w:p>
                <w:p w14:paraId="29715A01" w14:textId="77777777" w:rsidR="00E745DC" w:rsidRPr="00C67BE9" w:rsidRDefault="00E745DC" w:rsidP="005D7544">
                  <w:pPr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51.87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Endoscopic insertion of stent (tube) into bile duct</w:t>
                  </w:r>
                </w:p>
                <w:p w14:paraId="7C969D38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51.88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Endoscopic removal of stone(s) from biliary tract</w:t>
                  </w:r>
                </w:p>
              </w:tc>
            </w:tr>
            <w:tr w:rsidR="00E745DC" w:rsidRPr="00C67BE9" w14:paraId="4D0D0FFC" w14:textId="77777777" w:rsidTr="005D7544">
              <w:tc>
                <w:tcPr>
                  <w:tcW w:w="709" w:type="dxa"/>
                  <w:shd w:val="clear" w:color="auto" w:fill="auto"/>
                </w:tcPr>
                <w:p w14:paraId="457F0A77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5C15D95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นิ่วในท่อตับอ่อน (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Pancreatic duct stone)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562FFB9D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09D491C0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86.8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specified diseases of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pancreas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Calculus</w:t>
                  </w:r>
                </w:p>
                <w:p w14:paraId="3AE832D0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78F23B03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51.85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Endoscopic sphincterotomy and papillotomy</w:t>
                  </w:r>
                </w:p>
                <w:p w14:paraId="7FCEE00A" w14:textId="77777777" w:rsidR="00E745DC" w:rsidRPr="00C67BE9" w:rsidRDefault="00E745DC" w:rsidP="005D7544">
                  <w:pPr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52.93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Endoscopic insertion of stent (tube) into pancreatic duct</w:t>
                  </w:r>
                </w:p>
                <w:p w14:paraId="3E75ECE0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52.94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Endoscopic removal of stone(s) from pancreatic duct</w:t>
                  </w:r>
                </w:p>
              </w:tc>
            </w:tr>
            <w:tr w:rsidR="00E745DC" w:rsidRPr="00C67BE9" w14:paraId="5122E7A7" w14:textId="77777777" w:rsidTr="005D7544">
              <w:tc>
                <w:tcPr>
                  <w:tcW w:w="709" w:type="dxa"/>
                  <w:shd w:val="clear" w:color="auto" w:fill="auto"/>
                </w:tcPr>
                <w:p w14:paraId="092B22BF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6E0B7F3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ภาวะท่อน้ำดีตีบ (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Bile duct stricture)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05FDD8D2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7673A735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22.1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Intrahepatic bile duct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carcinoma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Cholangiocarcinoma</w:t>
                  </w:r>
                </w:p>
                <w:p w14:paraId="4DE2A1ED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23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gallbladder</w:t>
                  </w:r>
                </w:p>
                <w:p w14:paraId="0A6ADCBD" w14:textId="77777777" w:rsidR="00E745DC" w:rsidRPr="00C67BE9" w:rsidRDefault="00E745DC" w:rsidP="005D7544">
                  <w:pPr>
                    <w:ind w:left="415" w:hanging="41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24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other and unspecified parts of biliary tract</w:t>
                  </w:r>
                </w:p>
                <w:p w14:paraId="40A2F7C1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pancreas</w:t>
                  </w:r>
                </w:p>
                <w:p w14:paraId="470790B0" w14:textId="77777777" w:rsidR="00E745DC" w:rsidRPr="00C67BE9" w:rsidRDefault="00E745DC" w:rsidP="005D7544">
                  <w:pPr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82.0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Obstruction of gallbladder: Stricture of cystic duct or gallbladder without calculus</w:t>
                  </w:r>
                </w:p>
                <w:p w14:paraId="08468728" w14:textId="77777777" w:rsidR="00E745DC" w:rsidRPr="00C67BE9" w:rsidRDefault="00E745DC" w:rsidP="005D7544">
                  <w:pPr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82.8 </w:t>
                  </w:r>
                  <w:r w:rsidRPr="00C67BE9"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</w:rPr>
                    <w:t>Other specified diseases of gallbladder: Adhesions of cystic duct or gallbladder without calculus</w:t>
                  </w:r>
                </w:p>
                <w:p w14:paraId="14BBCD7F" w14:textId="77777777" w:rsidR="00E745DC" w:rsidRPr="00C67BE9" w:rsidRDefault="00E745DC" w:rsidP="005D7544">
                  <w:pPr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83.1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Obstruction of bile duct: Stricture of without bile duct calculus</w:t>
                  </w:r>
                </w:p>
                <w:p w14:paraId="03C72AF3" w14:textId="77777777" w:rsidR="00E745DC" w:rsidRPr="00C67BE9" w:rsidRDefault="00E745DC" w:rsidP="005D7544">
                  <w:pPr>
                    <w:ind w:left="556" w:hanging="55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83.8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specified diseases of biliary tract: Adhesions of bile duct</w:t>
                  </w:r>
                </w:p>
                <w:p w14:paraId="0AC76D65" w14:textId="77777777" w:rsidR="00E745DC" w:rsidRPr="00C67BE9" w:rsidRDefault="00E745DC" w:rsidP="005D7544">
                  <w:pPr>
                    <w:ind w:left="586" w:hanging="58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91.8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postprocedural disorders of digestive system, not elsewhere classified: postoperative bile duct (common), (hepatic) stricture</w:t>
                  </w:r>
                </w:p>
                <w:p w14:paraId="1FBC6940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  <w:p w14:paraId="1A1E8083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51.85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Endoscopic sphincterotomy and papillotomy</w:t>
                  </w:r>
                </w:p>
                <w:p w14:paraId="1F34E747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51.86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Endoscopic insertion of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nasobiliary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drainage tube</w:t>
                  </w:r>
                </w:p>
                <w:p w14:paraId="4B993F6C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51.87 </w:t>
                  </w:r>
                  <w:r w:rsidRPr="00C67BE9"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</w:rPr>
                    <w:t>Endoscopic insertion of stent (tube) into bile duct</w:t>
                  </w:r>
                </w:p>
              </w:tc>
            </w:tr>
            <w:tr w:rsidR="00E745DC" w:rsidRPr="00C67BE9" w14:paraId="67B8328F" w14:textId="77777777" w:rsidTr="005D7544">
              <w:tc>
                <w:tcPr>
                  <w:tcW w:w="709" w:type="dxa"/>
                  <w:shd w:val="clear" w:color="auto" w:fill="auto"/>
                </w:tcPr>
                <w:p w14:paraId="431DCE34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97C873E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ภาวะท่อตับอ่อนตีบ (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Pancreatic duct stricture)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695D3401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37A10C71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Malignant neoplasm of pancreas</w:t>
                  </w:r>
                </w:p>
                <w:p w14:paraId="38670B1E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86.0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Alcohol-induced chronic pancreatitis</w:t>
                  </w:r>
                </w:p>
                <w:p w14:paraId="64223CFC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86.1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Other chronic pancreatitis</w:t>
                  </w:r>
                </w:p>
                <w:p w14:paraId="108A8D81" w14:textId="77777777" w:rsidR="00E745DC" w:rsidRPr="00C67BE9" w:rsidRDefault="00E745DC" w:rsidP="005D7544">
                  <w:pPr>
                    <w:ind w:left="445" w:hanging="44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91.8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Other postprocedural disorders of digestive system, not elsewhere classified: postoperative bile duct (common), (hepatic) stricture</w:t>
                  </w:r>
                </w:p>
                <w:p w14:paraId="2E634E4E" w14:textId="77777777" w:rsidR="00E745DC" w:rsidRPr="00C67BE9" w:rsidRDefault="00E745DC" w:rsidP="005D7544">
                  <w:pPr>
                    <w:ind w:left="445" w:hanging="445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32BFC1E8" w14:textId="77777777" w:rsidR="00E745DC" w:rsidRPr="00C67BE9" w:rsidRDefault="00E745DC" w:rsidP="005D7544">
                  <w:pPr>
                    <w:ind w:left="445" w:hanging="44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52.93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Endoscopic insertion of stent (tube) into  pancreatic duct</w:t>
                  </w:r>
                </w:p>
                <w:p w14:paraId="017EA445" w14:textId="77777777" w:rsidR="00E745DC" w:rsidRPr="00C67BE9" w:rsidRDefault="00E745DC" w:rsidP="005D7544">
                  <w:pPr>
                    <w:ind w:left="445" w:hanging="44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52.97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Endoscopic insertion of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nasopancreatic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drainage tube</w:t>
                  </w:r>
                </w:p>
                <w:p w14:paraId="7270AD60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52.98 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Endoscopic dilation of pancreatic duct</w:t>
                  </w:r>
                </w:p>
              </w:tc>
            </w:tr>
            <w:tr w:rsidR="00E745DC" w:rsidRPr="00C67BE9" w14:paraId="39B505AB" w14:textId="77777777" w:rsidTr="005D7544">
              <w:tc>
                <w:tcPr>
                  <w:tcW w:w="709" w:type="dxa"/>
                  <w:shd w:val="clear" w:color="auto" w:fill="auto"/>
                </w:tcPr>
                <w:p w14:paraId="207898E7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D8EA08C" w14:textId="77777777" w:rsidR="00E745DC" w:rsidRPr="00C67BE9" w:rsidRDefault="00E745DC" w:rsidP="005D754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สิ่งแปลกปลอมในทางเดินอาหารส่วนต้น (</w:t>
                  </w: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Foreign body of upper Gastrointestinal Tract)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73B1F16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0C86CE6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T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18.1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Foreign body in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oesophagus</w:t>
                  </w:r>
                  <w:proofErr w:type="spellEnd"/>
                </w:p>
                <w:p w14:paraId="2AA8A16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T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18.2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Foreign body in stomach</w:t>
                  </w:r>
                </w:p>
                <w:p w14:paraId="2243D1E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ED8E96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98.02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Removal of intraluminal foreign body from esophagus without incision</w:t>
                  </w:r>
                </w:p>
                <w:p w14:paraId="027E133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98.03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Removal of intraluminal foreign body from stomach and small intestine without incision</w:t>
                  </w:r>
                </w:p>
              </w:tc>
            </w:tr>
            <w:tr w:rsidR="00E745DC" w:rsidRPr="00C67BE9" w14:paraId="708EC458" w14:textId="77777777" w:rsidTr="005D7544">
              <w:tc>
                <w:tcPr>
                  <w:tcW w:w="709" w:type="dxa"/>
                  <w:shd w:val="clear" w:color="auto" w:fill="auto"/>
                </w:tcPr>
                <w:p w14:paraId="70A74A49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CD9C93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t>การผ่าตัดต้อเนื้อ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>Pterygium Excision with graft)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2A08C54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D860D0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11.0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Pterygium</w:t>
                  </w:r>
                </w:p>
                <w:p w14:paraId="0AAE177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3C6EED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11.31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Transposition of pterygium</w:t>
                  </w:r>
                </w:p>
                <w:p w14:paraId="11C6B52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11.32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Excision of pterygium with corneal graft</w:t>
                  </w:r>
                </w:p>
                <w:p w14:paraId="0F2098B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11.39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Other excision of pterygium +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10.44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free graft to conjunctiva</w:t>
                  </w:r>
                </w:p>
              </w:tc>
            </w:tr>
            <w:tr w:rsidR="00E745DC" w:rsidRPr="00C67BE9" w14:paraId="4B40FF3A" w14:textId="77777777" w:rsidTr="005D7544">
              <w:tc>
                <w:tcPr>
                  <w:tcW w:w="709" w:type="dxa"/>
                  <w:shd w:val="clear" w:color="auto" w:fill="auto"/>
                </w:tcPr>
                <w:p w14:paraId="300F6273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15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940A0A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t>การทำหมันหญิง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>Female sterilization)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1F5F2BF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1255BC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Z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30.2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Sterilization</w:t>
                  </w:r>
                </w:p>
                <w:p w14:paraId="313F712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69E3FEE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66.29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bilateral endoscopic destruction or occlusion of fallopian tubes</w:t>
                  </w:r>
                </w:p>
                <w:p w14:paraId="6AB64CF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66.31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bilateral ligation and crushing of fallopian tubes</w:t>
                  </w:r>
                </w:p>
                <w:p w14:paraId="6EB46FC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66.32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bilateral ligation and division of fallopian tubes Pomeroy operation</w:t>
                  </w:r>
                </w:p>
                <w:p w14:paraId="1B313EC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4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t xml:space="preserve">66.39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>Other bilateral destruction or occlusion of fallopian tubes Female sterilization operation NOS</w:t>
                  </w:r>
                </w:p>
              </w:tc>
            </w:tr>
            <w:tr w:rsidR="00E745DC" w:rsidRPr="00C67BE9" w14:paraId="53030BB8" w14:textId="77777777" w:rsidTr="005D7544">
              <w:tc>
                <w:tcPr>
                  <w:tcW w:w="709" w:type="dxa"/>
                  <w:shd w:val="clear" w:color="auto" w:fill="auto"/>
                </w:tcPr>
                <w:p w14:paraId="178C25BF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690C36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t xml:space="preserve">การจัดกระดูกหักให้เข้าที่โดยการผ่าตัดผ่านผิวหนังด้วยแผลขนาดเล็ก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Percutaneous fracture fixation)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2AA587B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B55030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42.1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scapula</w:t>
                  </w:r>
                </w:p>
                <w:p w14:paraId="7762D5B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42.2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upper end of humerus</w:t>
                  </w:r>
                </w:p>
                <w:p w14:paraId="25AD14E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42.3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shaft of humerus</w:t>
                  </w:r>
                </w:p>
                <w:p w14:paraId="7C08033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42.4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lower end of humerus</w:t>
                  </w:r>
                </w:p>
                <w:p w14:paraId="5A7117C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t>42.7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 xml:space="preserve"> Multiple fractures of clavicle, scapula and humerus</w:t>
                  </w:r>
                </w:p>
                <w:p w14:paraId="3FA9CDE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t>42.8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 xml:space="preserve"> Fracture of other parts of shoulder and upper arm</w:t>
                  </w:r>
                </w:p>
                <w:p w14:paraId="704C57D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42.9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shoulder girdle, part unspecified</w:t>
                  </w:r>
                </w:p>
                <w:p w14:paraId="3BD23C1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52.0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upper end of ulna</w:t>
                  </w:r>
                </w:p>
                <w:p w14:paraId="0B58946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52.1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upper end of radius</w:t>
                  </w:r>
                </w:p>
                <w:p w14:paraId="6042F16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52.2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shaft of ulna</w:t>
                  </w:r>
                </w:p>
                <w:p w14:paraId="033444D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52.3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shaft of radius</w:t>
                  </w:r>
                </w:p>
                <w:p w14:paraId="074234C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52.4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shafts of both ulna and radius</w:t>
                  </w:r>
                </w:p>
                <w:p w14:paraId="11EF075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52.5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lower end of radius</w:t>
                  </w:r>
                </w:p>
                <w:p w14:paraId="19F87D2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52.6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Fracture of lower end of both ulna and radius</w:t>
                  </w:r>
                </w:p>
                <w:p w14:paraId="6CE6A18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52.7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Multiple fractures of forearm</w:t>
                  </w:r>
                </w:p>
                <w:p w14:paraId="66D0153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52.8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other parts of forearm</w:t>
                  </w:r>
                </w:p>
                <w:p w14:paraId="57C9EA2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52.9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forearm, part unspecified</w:t>
                  </w:r>
                </w:p>
                <w:p w14:paraId="782946A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62.0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navicular [scaphoid] bone of hand</w:t>
                  </w:r>
                </w:p>
                <w:p w14:paraId="6287E54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62.1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other carpal bone(s)</w:t>
                  </w:r>
                </w:p>
                <w:p w14:paraId="1274D88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62.4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Multiple fractures of metacarpal bones</w:t>
                  </w:r>
                </w:p>
                <w:p w14:paraId="27A44C5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62.7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Multiple fractures of fingers</w:t>
                  </w:r>
                </w:p>
                <w:p w14:paraId="6510E15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82.0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patella</w:t>
                  </w:r>
                </w:p>
                <w:p w14:paraId="53A1DAF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82.1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upper end of tibia</w:t>
                  </w:r>
                </w:p>
                <w:p w14:paraId="035A021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82.2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shaft of tibia</w:t>
                  </w:r>
                </w:p>
                <w:p w14:paraId="2F0EBCF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82.3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lower end of tibia</w:t>
                  </w:r>
                </w:p>
                <w:p w14:paraId="63751C2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82.4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fibula alone</w:t>
                  </w:r>
                </w:p>
                <w:p w14:paraId="1EC734F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82.5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medial malleolus</w:t>
                  </w:r>
                </w:p>
                <w:p w14:paraId="5B47547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82.6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Fracture of lateral malleolus</w:t>
                  </w:r>
                </w:p>
                <w:p w14:paraId="5A808C0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82.7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Multiple fractures of lower leg</w:t>
                  </w:r>
                </w:p>
                <w:p w14:paraId="108811B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82.8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Fractures of other parts of lower leg</w:t>
                  </w:r>
                </w:p>
                <w:p w14:paraId="4F1BEC3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82.9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lower leg, part unspecified</w:t>
                  </w:r>
                </w:p>
                <w:p w14:paraId="7D422BA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92.0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calcaneus</w:t>
                  </w:r>
                </w:p>
                <w:p w14:paraId="6E90D96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92.1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talus Astragalus</w:t>
                  </w:r>
                </w:p>
                <w:p w14:paraId="45F0AEC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92.2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other tarsal bone(s)</w:t>
                  </w:r>
                </w:p>
                <w:p w14:paraId="3D6D5C2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92.7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Multiple fractures of foot</w:t>
                  </w:r>
                </w:p>
                <w:p w14:paraId="27756B4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EA09F1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78.1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Application of external fixator device</w:t>
                  </w:r>
                </w:p>
              </w:tc>
            </w:tr>
            <w:tr w:rsidR="00E745DC" w:rsidRPr="00C67BE9" w14:paraId="5623F4FD" w14:textId="77777777" w:rsidTr="005D7544">
              <w:tc>
                <w:tcPr>
                  <w:tcW w:w="709" w:type="dxa"/>
                  <w:shd w:val="clear" w:color="auto" w:fill="auto"/>
                </w:tcPr>
                <w:p w14:paraId="36E562B1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907F9C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ฝีคัณฑสูตร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Fistula in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ano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6205A96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0E4075B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60.3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Anal fistula</w:t>
                  </w:r>
                </w:p>
                <w:p w14:paraId="59EFAD4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AD7CD3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49.11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Anal fistulotomy</w:t>
                  </w:r>
                </w:p>
                <w:p w14:paraId="23E9A9C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49.12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Anal fistulectomy</w:t>
                  </w:r>
                </w:p>
              </w:tc>
            </w:tr>
            <w:tr w:rsidR="00E745DC" w:rsidRPr="00C67BE9" w14:paraId="55207B7B" w14:textId="77777777" w:rsidTr="005D7544">
              <w:tc>
                <w:tcPr>
                  <w:tcW w:w="709" w:type="dxa"/>
                  <w:shd w:val="clear" w:color="auto" w:fill="auto"/>
                </w:tcPr>
                <w:p w14:paraId="3C7A6DBE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18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FD0F81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ฝีรอบไส้ตรง ทวารหนัก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Perirectal, Perianal abscess)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4EC9D9E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30B8529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61.0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Anal abscess</w:t>
                  </w:r>
                </w:p>
                <w:p w14:paraId="2A448FF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61.1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Rectal abscess</w:t>
                  </w:r>
                </w:p>
                <w:p w14:paraId="2353EA4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61.2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Anorectal abscess</w:t>
                  </w:r>
                </w:p>
                <w:p w14:paraId="654F365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61.3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Ischiorectal abscess</w:t>
                  </w:r>
                </w:p>
                <w:p w14:paraId="2AE4FA0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61.4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Intrasphincteric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abscess</w:t>
                  </w:r>
                </w:p>
                <w:p w14:paraId="2D57D40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D6CE37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49.01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Incision of perianal abscess</w:t>
                  </w:r>
                </w:p>
                <w:p w14:paraId="755EE91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49.02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incision of perianal tissue</w:t>
                  </w:r>
                </w:p>
              </w:tc>
            </w:tr>
            <w:tr w:rsidR="00E745DC" w:rsidRPr="00C67BE9" w14:paraId="2990707C" w14:textId="77777777" w:rsidTr="005D7544">
              <w:tc>
                <w:tcPr>
                  <w:tcW w:w="709" w:type="dxa"/>
                  <w:shd w:val="clear" w:color="auto" w:fill="auto"/>
                </w:tcPr>
                <w:p w14:paraId="5A2E0801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2F604E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ฝีเต้านม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Breast abscess)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2326D30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37AADD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Inflammatory disorders of breast</w:t>
                  </w:r>
                </w:p>
                <w:p w14:paraId="346B624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91.1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Abscess of breast associated with childbirth</w:t>
                  </w:r>
                </w:p>
                <w:p w14:paraId="16A6037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9E0364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85.0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Mastotomy</w:t>
                  </w:r>
                  <w:proofErr w:type="spellEnd"/>
                </w:p>
              </w:tc>
            </w:tr>
            <w:tr w:rsidR="00E745DC" w:rsidRPr="00C67BE9" w14:paraId="6E52ECFC" w14:textId="77777777" w:rsidTr="005D7544">
              <w:tc>
                <w:tcPr>
                  <w:tcW w:w="709" w:type="dxa"/>
                  <w:shd w:val="clear" w:color="auto" w:fill="auto"/>
                </w:tcPr>
                <w:p w14:paraId="2537FB39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FAD79B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นิ่วในกระเพาะปัสสาวะ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Vesicle stone)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6D22802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F9B0D9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21.0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Calculus in bladder</w:t>
                  </w:r>
                </w:p>
                <w:p w14:paraId="5A65475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A6E237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57.0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Transurethral clearance of bladder</w:t>
                  </w:r>
                </w:p>
              </w:tc>
            </w:tr>
            <w:tr w:rsidR="00E745DC" w:rsidRPr="00C67BE9" w14:paraId="08BBB1C9" w14:textId="77777777" w:rsidTr="005D7544">
              <w:tc>
                <w:tcPr>
                  <w:tcW w:w="709" w:type="dxa"/>
                  <w:shd w:val="clear" w:color="auto" w:fill="auto"/>
                </w:tcPr>
                <w:p w14:paraId="7E5A6346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C9F6BA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นิ่วในท่อไต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Ureteric stone)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3AF14C1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601F72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Calculus of ureter</w:t>
                  </w:r>
                </w:p>
                <w:p w14:paraId="2472C43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61DD7AC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56.0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Transurethral removal of obstruction from ureter and renal pelvis</w:t>
                  </w:r>
                </w:p>
              </w:tc>
            </w:tr>
            <w:tr w:rsidR="00E745DC" w:rsidRPr="00C67BE9" w14:paraId="08BD93E6" w14:textId="77777777" w:rsidTr="005D7544">
              <w:tc>
                <w:tcPr>
                  <w:tcW w:w="709" w:type="dxa"/>
                  <w:shd w:val="clear" w:color="auto" w:fill="auto"/>
                </w:tcPr>
                <w:p w14:paraId="23A013CF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F24B0F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นิ่วในท่อปัสสาวะ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Urethral stone)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4DA683A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0815317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21.1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Calculus in urethra</w:t>
                  </w:r>
                </w:p>
                <w:p w14:paraId="3016E0D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8BB9C2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58.0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Urethrotomy</w:t>
                  </w:r>
                </w:p>
                <w:p w14:paraId="5063338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58.1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Urethral meatotomy</w:t>
                  </w:r>
                </w:p>
              </w:tc>
            </w:tr>
            <w:tr w:rsidR="00E745DC" w:rsidRPr="00C67BE9" w14:paraId="43788E8C" w14:textId="77777777" w:rsidTr="005D7544">
              <w:tc>
                <w:tcPr>
                  <w:tcW w:w="709" w:type="dxa"/>
                  <w:shd w:val="clear" w:color="auto" w:fill="auto"/>
                </w:tcPr>
                <w:p w14:paraId="6BDF92B4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B0BED6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ท่อปัสสาวะตีบ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Urethral stricture)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139FD64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5EB078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35.0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Post-traumatic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urethral stricture</w:t>
                  </w:r>
                </w:p>
                <w:p w14:paraId="548C9B4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35.1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Postinfective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urethral stricture, not elsewhere classified</w:t>
                  </w:r>
                </w:p>
                <w:p w14:paraId="312F1AD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35.8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urethral stricture</w:t>
                  </w:r>
                </w:p>
                <w:p w14:paraId="772473B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35.9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Urethral stricture, unspecified</w:t>
                  </w:r>
                </w:p>
                <w:p w14:paraId="4C78A26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4AFC132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58.5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Release of urethral stricture</w:t>
                  </w:r>
                </w:p>
              </w:tc>
            </w:tr>
            <w:tr w:rsidR="00E745DC" w:rsidRPr="00C67BE9" w14:paraId="3169DFE7" w14:textId="77777777" w:rsidTr="005D7544">
              <w:tc>
                <w:tcPr>
                  <w:tcW w:w="709" w:type="dxa"/>
                  <w:shd w:val="clear" w:color="auto" w:fill="auto"/>
                </w:tcPr>
                <w:p w14:paraId="03016B9A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889A52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แผลฉีก หรือแผลปริที่ขอบทวาร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Anal fissure)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0391711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DAD028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60.0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Acute anal fissure</w:t>
                  </w:r>
                </w:p>
                <w:p w14:paraId="7147008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Chronic anal fissure</w:t>
                  </w:r>
                </w:p>
                <w:p w14:paraId="4BED502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60.2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Anal fissure, unspecified</w:t>
                  </w:r>
                </w:p>
                <w:p w14:paraId="6A29D3A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61A9401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49.51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Left lateral anal sphincterotomy</w:t>
                  </w:r>
                </w:p>
                <w:p w14:paraId="350CF32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49.52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Posterior anal sphincterotomy</w:t>
                  </w:r>
                </w:p>
                <w:p w14:paraId="4CD8BA2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49.59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anal sphincterotomy</w:t>
                  </w:r>
                </w:p>
              </w:tc>
            </w:tr>
            <w:tr w:rsidR="00E745DC" w:rsidRPr="00C67BE9" w14:paraId="127656F8" w14:textId="77777777" w:rsidTr="005D7544">
              <w:tc>
                <w:tcPr>
                  <w:tcW w:w="709" w:type="dxa"/>
                  <w:shd w:val="clear" w:color="auto" w:fill="auto"/>
                </w:tcPr>
                <w:p w14:paraId="45BF7F2E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E7ECE8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ความผิดปกติของอัณฑะที่ได้รับการตัดลูกอัณฑะ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Orchidectomy)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41C590B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34EAD5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Malignant neoplasm of prostate</w:t>
                  </w:r>
                </w:p>
                <w:p w14:paraId="0C5D37D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29.2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Benign neoplasm of Testis</w:t>
                  </w:r>
                </w:p>
                <w:p w14:paraId="6F347E1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Hyperplasia of prostate</w:t>
                  </w:r>
                </w:p>
                <w:p w14:paraId="4BD5EE4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Torsion of testis</w:t>
                  </w:r>
                </w:p>
                <w:p w14:paraId="6923F7C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45.0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Orchitis, epididymitis and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epididymo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-orchitis with abscess</w:t>
                  </w:r>
                </w:p>
                <w:p w14:paraId="23E59E8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45.9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Orchitis, epididymitis and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epididymo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-orchitis without abscess</w:t>
                  </w:r>
                </w:p>
                <w:p w14:paraId="3AFE957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disorders of Atrophy of testis</w:t>
                  </w:r>
                </w:p>
                <w:p w14:paraId="53B84DC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disorders of Vascular disorders of male genital organs</w:t>
                  </w:r>
                </w:p>
                <w:p w14:paraId="608C551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specified disorders of male genital organs</w:t>
                  </w:r>
                </w:p>
                <w:p w14:paraId="02A9E52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lastRenderedPageBreak/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Disorder of male genital organs, unspecified</w:t>
                  </w:r>
                </w:p>
                <w:p w14:paraId="4AC88B5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Q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53.1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Undescended testicle, unilateral</w:t>
                  </w:r>
                </w:p>
                <w:p w14:paraId="0A966CB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Q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53.2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Undescended testicle, bilateral</w:t>
                  </w:r>
                </w:p>
                <w:p w14:paraId="47D5665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Q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55.2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congenital malformations of testis and scrotum</w:t>
                  </w:r>
                </w:p>
                <w:p w14:paraId="60C525B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0644200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62.3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Unilateral orchiectomy</w:t>
                  </w:r>
                </w:p>
                <w:p w14:paraId="7E8DFB9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62.41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Removal of both testes at same operative episode Bilateral orchidectomy NOS</w:t>
                  </w:r>
                </w:p>
                <w:p w14:paraId="27F8E50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62.42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Removal of remaining testis Removal of solitary testis</w:t>
                  </w:r>
                </w:p>
              </w:tc>
            </w:tr>
            <w:tr w:rsidR="00E745DC" w:rsidRPr="00C67BE9" w14:paraId="3D94E1A6" w14:textId="77777777" w:rsidTr="005D7544">
              <w:tc>
                <w:tcPr>
                  <w:tcW w:w="709" w:type="dxa"/>
                  <w:shd w:val="clear" w:color="auto" w:fill="auto"/>
                </w:tcPr>
                <w:p w14:paraId="60F32861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26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B610B9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การส่องกล้องตรวจโพรงมดลูก และการผ่าตัด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Hysteroscopy)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เพื่อรักษาความผิดปกติ ของอวัยวะในอุ้งเชิงกราน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0506B7D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6DC6681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07.0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Carcinoma in situ of other and unspecified genital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organs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Endometrium</w:t>
                  </w:r>
                </w:p>
                <w:p w14:paraId="6F956AF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25.0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Submucous leiomyoma of uterus</w:t>
                  </w:r>
                </w:p>
                <w:p w14:paraId="5236645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25.2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Subserosal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leiomyoma of uterus</w:t>
                  </w:r>
                </w:p>
                <w:p w14:paraId="0BB373B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Other benign neoplasms of uterus</w:t>
                  </w:r>
                </w:p>
                <w:p w14:paraId="7E6BB3E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26.0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Cervix uteri</w:t>
                  </w:r>
                </w:p>
                <w:p w14:paraId="04E0D4F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26.1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Corpus uteri</w:t>
                  </w:r>
                </w:p>
                <w:p w14:paraId="40570F4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26.7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parts of uterus</w:t>
                  </w:r>
                </w:p>
                <w:p w14:paraId="66F1E0D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26.9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Uterus, unspecified</w:t>
                  </w:r>
                </w:p>
                <w:p w14:paraId="684AC3C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39.0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Neoplasm of uncertain or unknown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behaviour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of female genital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organs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Uterus</w:t>
                  </w:r>
                </w:p>
                <w:p w14:paraId="1746CF2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71.0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Acute inflammatory disease of uterus</w:t>
                  </w:r>
                </w:p>
                <w:p w14:paraId="128563F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80.0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Endometriosis of uterus</w:t>
                  </w:r>
                </w:p>
                <w:p w14:paraId="22596E1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Endometriosis of ovary</w:t>
                  </w:r>
                </w:p>
                <w:p w14:paraId="5BE18DB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80.9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Endometriosis, unspecified</w:t>
                  </w:r>
                </w:p>
                <w:p w14:paraId="7706C77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Polyp of female genital tract</w:t>
                  </w:r>
                </w:p>
                <w:p w14:paraId="5A1F61E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84.0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Polyp of corpus uteri</w:t>
                  </w:r>
                </w:p>
                <w:p w14:paraId="00FC630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84.1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Polyp of cervix uteri</w:t>
                  </w:r>
                </w:p>
                <w:p w14:paraId="6D705B5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84.2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Polyp of vagina</w:t>
                  </w:r>
                </w:p>
                <w:p w14:paraId="0A6CD0E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84.3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Polyp of vulva</w:t>
                  </w:r>
                </w:p>
                <w:p w14:paraId="0B9616A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84.8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Polyp of other parts of female genital tract</w:t>
                  </w:r>
                </w:p>
                <w:p w14:paraId="17EF4F5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84.9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Polyp of female genital tract, unspecified</w:t>
                  </w:r>
                </w:p>
                <w:p w14:paraId="52C2CA0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Other noninflammatory disorders of uterus, except cervix</w:t>
                  </w:r>
                </w:p>
                <w:p w14:paraId="15CDC5E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85.0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Endometrial glandular hyperplasia</w:t>
                  </w:r>
                </w:p>
                <w:p w14:paraId="122D70A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85.1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Endometrial adenomatous hyperplasia</w:t>
                  </w:r>
                </w:p>
                <w:p w14:paraId="744792A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85.2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Hypertrophy of uterus</w:t>
                  </w:r>
                </w:p>
                <w:p w14:paraId="78D2F92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85.3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Subinvolution of uterus</w:t>
                  </w:r>
                </w:p>
                <w:p w14:paraId="50ACFBD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85.4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Malposition of uterus</w:t>
                  </w:r>
                </w:p>
                <w:p w14:paraId="174693F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85.5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Inversion of uterus</w:t>
                  </w:r>
                </w:p>
                <w:p w14:paraId="09A7464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85.6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Intrauterine synechiae</w:t>
                  </w:r>
                </w:p>
                <w:p w14:paraId="714083B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85.7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Haematometra</w:t>
                  </w:r>
                  <w:proofErr w:type="spellEnd"/>
                </w:p>
                <w:p w14:paraId="530AB0F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85.8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specified noninflammatory disorders of uterus</w:t>
                  </w:r>
                </w:p>
                <w:p w14:paraId="5C34D71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85.9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Noninflammatory disorder of uterus, unspecified</w:t>
                  </w:r>
                </w:p>
                <w:p w14:paraId="722D616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Absent, scanty and rare menstruation</w:t>
                  </w:r>
                </w:p>
                <w:p w14:paraId="51FDAB0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Excessive, frequent and irregular menstruation</w:t>
                  </w:r>
                </w:p>
                <w:p w14:paraId="0B969E2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Other abnormal uterine and vaginal bleeding</w:t>
                  </w:r>
                </w:p>
                <w:p w14:paraId="2C3D447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Pain and other conditions associated with female genital organs and menstrual cycle</w:t>
                  </w:r>
                </w:p>
                <w:p w14:paraId="4579237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Menopausal and other perimenopausal disorders</w:t>
                  </w:r>
                </w:p>
                <w:p w14:paraId="53532F1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Habitual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aborter</w:t>
                  </w:r>
                  <w:proofErr w:type="spellEnd"/>
                </w:p>
                <w:p w14:paraId="3942D73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Female infertility</w:t>
                  </w:r>
                </w:p>
                <w:p w14:paraId="5447C3A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>Noninflammatory disorders of female genital tract</w:t>
                  </w:r>
                </w:p>
                <w:p w14:paraId="6029D9F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409C0C6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68.12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Hysteroscopy</w:t>
                  </w:r>
                </w:p>
              </w:tc>
            </w:tr>
            <w:tr w:rsidR="00E745DC" w:rsidRPr="00C67BE9" w14:paraId="0F9F800B" w14:textId="77777777" w:rsidTr="005D7544">
              <w:tc>
                <w:tcPr>
                  <w:tcW w:w="709" w:type="dxa"/>
                  <w:shd w:val="clear" w:color="auto" w:fill="auto"/>
                </w:tcPr>
                <w:p w14:paraId="13A17E6A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27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57B6B9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การตัดนิ้วมือ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Amputation Finger)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5ADA895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0CD2DAF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43.6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Malignant melanoma of upper limb, including shoulder</w:t>
                  </w:r>
                </w:p>
                <w:p w14:paraId="102811B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10.5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Insulin-dependent diabetes mellitus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With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peripheral circulatory complications</w:t>
                  </w:r>
                </w:p>
                <w:p w14:paraId="6C3BC82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10.7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Insulin-dependent diabetes mellitus with multiple complications</w:t>
                  </w:r>
                </w:p>
                <w:p w14:paraId="4C7B89D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11.5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Non-insulin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-dependent diabetes mellitus with peripheral circulatory complications</w:t>
                  </w:r>
                </w:p>
                <w:p w14:paraId="3A63E42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11.7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Non-insulin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-dependent diabetes mellitus with multiple complications</w:t>
                  </w:r>
                </w:p>
                <w:p w14:paraId="2533BCD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specified diabetes mellitus with peripheral circulatory complications</w:t>
                  </w:r>
                </w:p>
                <w:p w14:paraId="4CDFC7A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specified diabetes mellitus with multiple complications</w:t>
                  </w:r>
                </w:p>
                <w:p w14:paraId="3FFAA20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728" w:hanging="728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Unspecified diabetes mellitus with peripheral circulatory complications</w:t>
                  </w:r>
                </w:p>
                <w:p w14:paraId="0D26393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728" w:hanging="728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Unspecified diabetes mellitus with multiple complications</w:t>
                  </w:r>
                </w:p>
                <w:p w14:paraId="0E6DAA9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728" w:hanging="728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M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86.44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Chronic osteomyelitis with draining sinus: Hand, carpus, fingers, metacarpus, joints between these bones</w:t>
                  </w:r>
                </w:p>
                <w:p w14:paraId="2035C11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M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72.6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Necrotizing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fasciitis</w:t>
                  </w:r>
                </w:p>
                <w:p w14:paraId="493C5FB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02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Gangrene, not elsewhere classified</w:t>
                  </w:r>
                </w:p>
                <w:p w14:paraId="2C311F0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61.1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Open wound of finger(s) with damage to nail</w:t>
                  </w:r>
                </w:p>
                <w:p w14:paraId="73808C8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62.61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another finger: Open</w:t>
                  </w:r>
                </w:p>
                <w:p w14:paraId="259B5B2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62.71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Multiple fractures of fingers: Open</w:t>
                  </w:r>
                </w:p>
                <w:p w14:paraId="5405A23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728" w:hanging="728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62.81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Fracture of other and unspecified parts of wrist and hand: Open</w:t>
                  </w:r>
                </w:p>
                <w:p w14:paraId="772DF6A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  <w:cs/>
                    </w:rPr>
                    <w:t xml:space="preserve">68.0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>Traumatic amputation of thumb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>(complete)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>(partial)</w:t>
                  </w:r>
                </w:p>
                <w:p w14:paraId="395BF4C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68.1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Traumatic amputation of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single finger (complete) (partial)</w:t>
                  </w:r>
                </w:p>
                <w:p w14:paraId="17CA523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68.2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Traumatic amputation of two or more fingers alone (complete) (partial)</w:t>
                  </w:r>
                </w:p>
                <w:p w14:paraId="47C1766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T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23.3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Burn of third degree of wrist and hand</w:t>
                  </w:r>
                </w:p>
                <w:p w14:paraId="63E8268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T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79.3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Post-traumatic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wound infection, not elsewhere classified</w:t>
                  </w:r>
                </w:p>
                <w:p w14:paraId="5C1A21F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T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84.6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Infection and inflammatory reaction due to internal fixation device [any site]</w:t>
                  </w:r>
                </w:p>
                <w:p w14:paraId="7194F6C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ACC6DD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84.01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Amputation and disarticulation of finger</w:t>
                  </w:r>
                </w:p>
              </w:tc>
            </w:tr>
            <w:tr w:rsidR="00E745DC" w:rsidRPr="00C67BE9" w14:paraId="37834B8F" w14:textId="77777777" w:rsidTr="005D7544">
              <w:tc>
                <w:tcPr>
                  <w:tcW w:w="709" w:type="dxa"/>
                  <w:shd w:val="clear" w:color="auto" w:fill="auto"/>
                </w:tcPr>
                <w:p w14:paraId="74FFE7DB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86EAFC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การผ่าตัดก้อนโรคที่เต้านม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Wide Excision Breast mass)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695B0D0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650FE9A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Malignant neoplasm of breast</w:t>
                  </w:r>
                </w:p>
                <w:p w14:paraId="2E82E41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Nipple and areola</w:t>
                  </w:r>
                </w:p>
                <w:p w14:paraId="6E75F47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Central portion of breast</w:t>
                  </w:r>
                </w:p>
                <w:p w14:paraId="3E30617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Upper-inner quadrant of breast</w:t>
                  </w:r>
                </w:p>
                <w:p w14:paraId="6117927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Lower-inner quadrant of breast</w:t>
                  </w:r>
                </w:p>
                <w:p w14:paraId="605A5AE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Upper-outer quadrant of breast</w:t>
                  </w:r>
                </w:p>
                <w:p w14:paraId="055D7BC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Lower-outer quadrant of breast</w:t>
                  </w:r>
                </w:p>
                <w:p w14:paraId="6E62357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Axillary tail of breast</w:t>
                  </w:r>
                </w:p>
                <w:p w14:paraId="48A91A1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Overlapping lesion of breast</w:t>
                  </w:r>
                </w:p>
                <w:p w14:paraId="1A5A25A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Breast, unspecified</w:t>
                  </w:r>
                </w:p>
                <w:p w14:paraId="0F62DD2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Carcinoma in situ of breast</w:t>
                  </w:r>
                </w:p>
                <w:p w14:paraId="5ECAA2B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Lobular carcinoma in situ</w:t>
                  </w:r>
                </w:p>
                <w:p w14:paraId="1ED225B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Intraductal carcinoma in situ</w:t>
                  </w:r>
                </w:p>
                <w:p w14:paraId="7EFED83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carcinoma in situ of breast</w:t>
                  </w:r>
                </w:p>
                <w:p w14:paraId="11BAA3C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Carcinoma in situ of breast, unspecified</w:t>
                  </w:r>
                </w:p>
                <w:p w14:paraId="402A00C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lastRenderedPageBreak/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48.6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Neoplasm of uncertain or unknown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behaviour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of other and unspecified sites</w:t>
                  </w:r>
                </w:p>
                <w:p w14:paraId="266DADD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8B1C94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85.21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Local excision of lesion of breast</w:t>
                  </w:r>
                </w:p>
              </w:tc>
            </w:tr>
            <w:tr w:rsidR="00E745DC" w:rsidRPr="00C67BE9" w14:paraId="4FA87248" w14:textId="77777777" w:rsidTr="005D7544">
              <w:tc>
                <w:tcPr>
                  <w:tcW w:w="709" w:type="dxa"/>
                  <w:shd w:val="clear" w:color="auto" w:fill="auto"/>
                </w:tcPr>
                <w:p w14:paraId="42F69194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29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83BB26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ความผิดปกติของเต้านมที่รักษาด้วยการผ่าตัดเต้านมออกทั้งหมด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Simple Mastectomy)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753913B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9B6CAB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Malignant neoplasm of breast</w:t>
                  </w:r>
                </w:p>
                <w:p w14:paraId="648CC4B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Nipple and areola</w:t>
                  </w:r>
                </w:p>
                <w:p w14:paraId="0764B88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Central portion of breast</w:t>
                  </w:r>
                </w:p>
                <w:p w14:paraId="3E08683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Upper-inner quadrant of breast</w:t>
                  </w:r>
                </w:p>
                <w:p w14:paraId="6392D6E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Lower-inner quadrant of breast</w:t>
                  </w:r>
                </w:p>
                <w:p w14:paraId="134B3C5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50.4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Upper-outer quadrant of breast</w:t>
                  </w:r>
                </w:p>
                <w:p w14:paraId="485719C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Lower-outer quadrant of breast</w:t>
                  </w:r>
                </w:p>
                <w:p w14:paraId="5084629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Axillary tail of breast</w:t>
                  </w:r>
                </w:p>
                <w:p w14:paraId="01C66A3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Overlapping lesion of breast</w:t>
                  </w:r>
                </w:p>
                <w:p w14:paraId="33E6488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Breast, unspecified</w:t>
                  </w:r>
                </w:p>
                <w:p w14:paraId="247A316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Carcinoma in situ of breast</w:t>
                  </w:r>
                </w:p>
                <w:p w14:paraId="7EC50CC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Lobular carcinoma in situ</w:t>
                  </w:r>
                </w:p>
                <w:p w14:paraId="68885DD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Intraductal carcinoma in situ</w:t>
                  </w:r>
                </w:p>
                <w:p w14:paraId="52853E2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carcinoma in situ of breast</w:t>
                  </w:r>
                </w:p>
                <w:p w14:paraId="5CAE1C5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Carcinoma in situ of breast, unspecified</w:t>
                  </w:r>
                </w:p>
                <w:p w14:paraId="1E82C61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Benign neoplasm of breast</w:t>
                  </w:r>
                </w:p>
                <w:p w14:paraId="19F75EC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Diffuse cystic mastopathy</w:t>
                  </w:r>
                </w:p>
                <w:p w14:paraId="41FC48D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60.3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Fibrosclerosis of breast</w:t>
                  </w:r>
                </w:p>
                <w:p w14:paraId="0682672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Hypertrophy of breast</w:t>
                  </w:r>
                </w:p>
                <w:p w14:paraId="53BCD66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Q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83.1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Accessory breast</w:t>
                  </w:r>
                </w:p>
                <w:p w14:paraId="0E79277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8EB22F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85.41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Unilateral simple mastectomy</w:t>
                  </w:r>
                </w:p>
              </w:tc>
            </w:tr>
            <w:tr w:rsidR="00E745DC" w:rsidRPr="00C67BE9" w14:paraId="365F269B" w14:textId="77777777" w:rsidTr="005D7544">
              <w:tc>
                <w:tcPr>
                  <w:tcW w:w="709" w:type="dxa"/>
                  <w:shd w:val="clear" w:color="auto" w:fill="auto"/>
                </w:tcPr>
                <w:p w14:paraId="0C35223B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D6EDE6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การรักษามะเร็งเต้านมโดยการผ่าตัดแบบสงวนเต้า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Breast Conservative Surgery)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51567B9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DCF506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 Malignant neoplasm of breast</w:t>
                  </w:r>
                </w:p>
                <w:p w14:paraId="154C5A6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Nipple and areola</w:t>
                  </w:r>
                </w:p>
                <w:p w14:paraId="2D3428D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Central portion of breast</w:t>
                  </w:r>
                </w:p>
                <w:p w14:paraId="45104FC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Upper-inner quadrant of breast</w:t>
                  </w:r>
                </w:p>
                <w:p w14:paraId="1DD210B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Lower-inner quadrant of breast</w:t>
                  </w:r>
                </w:p>
                <w:p w14:paraId="1ED7FA8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Upper-outer quadrant of breast</w:t>
                  </w:r>
                </w:p>
                <w:p w14:paraId="5EB2A97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Lower-outer quadrant of breast</w:t>
                  </w:r>
                </w:p>
                <w:p w14:paraId="071B27D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Axillary tail of breast</w:t>
                  </w:r>
                </w:p>
                <w:p w14:paraId="37D37FF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Overlapping lesion of breast</w:t>
                  </w:r>
                </w:p>
                <w:p w14:paraId="47E167B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Breast, unspecified</w:t>
                  </w:r>
                </w:p>
                <w:p w14:paraId="2D55E0A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Carcinoma in situ of breast</w:t>
                  </w:r>
                </w:p>
                <w:p w14:paraId="52975CF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Lobular carcinoma in situ</w:t>
                  </w:r>
                </w:p>
                <w:p w14:paraId="13D5B5A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Intraductal carcinoma in situ</w:t>
                  </w:r>
                </w:p>
                <w:p w14:paraId="08A6F70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carcinoma in situ of breast</w:t>
                  </w:r>
                </w:p>
                <w:p w14:paraId="085E965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Carcinoma in situ of breast, unspecified</w:t>
                  </w:r>
                </w:p>
                <w:p w14:paraId="2FBA4B3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8E36A8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85.22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Resection of quadrant of breast</w:t>
                  </w:r>
                </w:p>
                <w:p w14:paraId="67795FD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85.23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Subtotal mastectomy</w:t>
                  </w:r>
                </w:p>
              </w:tc>
            </w:tr>
            <w:tr w:rsidR="00E745DC" w:rsidRPr="00C67BE9" w14:paraId="28D03B32" w14:textId="77777777" w:rsidTr="005D7544">
              <w:tc>
                <w:tcPr>
                  <w:tcW w:w="709" w:type="dxa"/>
                  <w:shd w:val="clear" w:color="auto" w:fill="auto"/>
                </w:tcPr>
                <w:p w14:paraId="7B58DE2C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B50445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ภาวะลิ้นติด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Tongue tie Release)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715A3E9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E1F9B7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Q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38.1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Ankyloglossia</w:t>
                  </w:r>
                </w:p>
                <w:p w14:paraId="0D9C0D0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36ADB05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25.91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Lingual frenotomy</w:t>
                  </w:r>
                </w:p>
                <w:p w14:paraId="40530D2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25.92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Lingual frenectomy</w:t>
                  </w:r>
                </w:p>
                <w:p w14:paraId="4D2BEA8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27.91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Labial frenectomy</w:t>
                  </w:r>
                </w:p>
              </w:tc>
            </w:tr>
            <w:tr w:rsidR="00E745DC" w:rsidRPr="00C67BE9" w14:paraId="750876F2" w14:textId="77777777" w:rsidTr="005D7544">
              <w:tc>
                <w:tcPr>
                  <w:tcW w:w="709" w:type="dxa"/>
                  <w:shd w:val="clear" w:color="auto" w:fill="auto"/>
                </w:tcPr>
                <w:p w14:paraId="577BA8F5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E0D96E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การตัดนิ้วเท้าในแผลเบาหวานและเนื้อตายที่เท้า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Diabetic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lastRenderedPageBreak/>
                    <w:t>foot With gangrene)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2A62AB8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65A455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  <w:cs/>
                    </w:rPr>
                    <w:t>กลุ่มที่ 1</w:t>
                  </w:r>
                </w:p>
                <w:p w14:paraId="7021D28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Pdx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14:paraId="5C971F7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lastRenderedPageBreak/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10.4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Insulin-dependent diabetes mellitus with neurological complications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2C9E497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11.4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Non-insulin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-dependent diabetes mellitus with neurological complications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4F75D13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12.4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Malnutrition-related diabetes mellitus with neurological complications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75E7390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specified diabetes mellitus with neurological complications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42831DB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Unspecified diabetes mellitus with neurological complications</w:t>
                  </w:r>
                </w:p>
                <w:p w14:paraId="3B18494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  <w:cs/>
                    </w:rPr>
                    <w:t xml:space="preserve">และ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Sdx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:</w:t>
                  </w:r>
                </w:p>
                <w:p w14:paraId="2DC0FBE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I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79.2*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Peripheral angiopathy in diseases classified elsewhere</w:t>
                  </w:r>
                </w:p>
                <w:p w14:paraId="5F8D444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  <w:cs/>
                    </w:rPr>
                    <w:t>กลุ่มที่ 2</w:t>
                  </w:r>
                </w:p>
                <w:p w14:paraId="4980624E" w14:textId="77777777" w:rsidR="00E745DC" w:rsidRPr="00C67BE9" w:rsidRDefault="00E745DC" w:rsidP="005D7544">
                  <w:pPr>
                    <w:pStyle w:val="Default"/>
                  </w:pPr>
                  <w:proofErr w:type="spellStart"/>
                  <w:proofErr w:type="gramStart"/>
                  <w:r w:rsidRPr="00C67BE9">
                    <w:rPr>
                      <w:b/>
                      <w:bCs/>
                    </w:rPr>
                    <w:t>Pdx</w:t>
                  </w:r>
                  <w:proofErr w:type="spellEnd"/>
                  <w:r w:rsidRPr="00C67BE9">
                    <w:rPr>
                      <w:b/>
                      <w:bCs/>
                    </w:rPr>
                    <w:t xml:space="preserve"> :</w:t>
                  </w:r>
                  <w:proofErr w:type="gramEnd"/>
                  <w:r w:rsidRPr="00C67BE9">
                    <w:rPr>
                      <w:b/>
                      <w:bCs/>
                    </w:rPr>
                    <w:t xml:space="preserve"> </w:t>
                  </w:r>
                </w:p>
                <w:p w14:paraId="5D482B5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10.5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Insulin-dependent diabetes mellitus with peripheral circulatory complications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34B4979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11.5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Non-insulin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-dependent diabetes mellitus with peripheral circulatory complications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0F28E2B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12.5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Malnutrition-related diabetes mellitus with peripheral circulatory complications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2E8E2BF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specified diabetes mellitus with peripheral circulatory complications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1F38B5D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Unspecified diabetes mellitus with peripheral circulatory complications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5DA595A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I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74.3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Embolism and thrombosis of arteries of lower extremities</w:t>
                  </w:r>
                </w:p>
                <w:p w14:paraId="346C2F7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14:paraId="3565E0B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  <w:cs/>
                    </w:rPr>
                    <w:t>กลุ่มที่ 3</w:t>
                  </w:r>
                </w:p>
                <w:p w14:paraId="206AA95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proofErr w:type="spellStart"/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Pdx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:</w:t>
                  </w:r>
                  <w:proofErr w:type="gramEnd"/>
                </w:p>
                <w:p w14:paraId="36EE644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L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02.4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Cutaneous abscess, furuncle and carbuncle of limb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u w:val="single"/>
                      <w:cs/>
                    </w:rPr>
                    <w:t>หรือ</w:t>
                  </w:r>
                </w:p>
                <w:p w14:paraId="728A38E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L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03.0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Cellulitis of finger and toe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3BB5135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L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03.1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Cellulitis of other parts of limb</w:t>
                  </w:r>
                </w:p>
                <w:p w14:paraId="2CB2BC6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  <w:cs/>
                    </w:rPr>
                    <w:t xml:space="preserve">และ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Sdx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:</w:t>
                  </w:r>
                </w:p>
                <w:p w14:paraId="5FF29B2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10.9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Insulin-dependent diabetes mellitus Without complications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7937EC6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11.9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Non-insulin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-dependent diabetes mellitus Without complications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7176250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12.9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Malnutrition-related diabetes mellitus Without complications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5C7875E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specified diabetes mellitus Without complications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</w:t>
                  </w:r>
                </w:p>
                <w:p w14:paraId="14502DC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Unspecified diabetes mellitus Without complications</w:t>
                  </w:r>
                </w:p>
                <w:p w14:paraId="62FA209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30C0F1C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84.11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Amputation of toe</w:t>
                  </w:r>
                </w:p>
              </w:tc>
            </w:tr>
            <w:tr w:rsidR="00E745DC" w:rsidRPr="00C67BE9" w14:paraId="0036913B" w14:textId="77777777" w:rsidTr="005D7544">
              <w:tc>
                <w:tcPr>
                  <w:tcW w:w="709" w:type="dxa"/>
                  <w:shd w:val="clear" w:color="auto" w:fill="auto"/>
                </w:tcPr>
                <w:p w14:paraId="60C81454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33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6C0C27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การปลูกถ่ายผิวหนังใน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Granulation Wound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5BF0406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AE41AE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M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79.8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Other specified soft tissue disorders</w:t>
                  </w:r>
                </w:p>
                <w:p w14:paraId="0BE97F3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7C3272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86.60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Free skin graft, not otherwise specified</w:t>
                  </w:r>
                </w:p>
                <w:p w14:paraId="34C1841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86.66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 Homograft to skin</w:t>
                  </w:r>
                </w:p>
                <w:p w14:paraId="7EF460E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86.69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 Other skin graft to other sites</w:t>
                  </w:r>
                </w:p>
              </w:tc>
            </w:tr>
            <w:tr w:rsidR="00E745DC" w:rsidRPr="00C67BE9" w14:paraId="2D63C813" w14:textId="77777777" w:rsidTr="005D7544">
              <w:tc>
                <w:tcPr>
                  <w:tcW w:w="709" w:type="dxa"/>
                  <w:shd w:val="clear" w:color="auto" w:fill="auto"/>
                </w:tcPr>
                <w:p w14:paraId="486E3C1B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804B01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การทำผ่าตัดเส้นเลือดขอด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Varicose vein)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76E3B01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7E6CDA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I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83.0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Varicose veins of lower extremities with ulcer</w:t>
                  </w:r>
                </w:p>
                <w:p w14:paraId="0C6D3A9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445" w:hanging="445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I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83.1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Varicose veins of lower extremities with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br/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inflammation</w:t>
                  </w:r>
                </w:p>
                <w:p w14:paraId="556D9D6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445" w:hanging="445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I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83.2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Varicose veins of lower extremities with both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</w:p>
                <w:p w14:paraId="693C5D7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445" w:hanging="445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   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ulcer and inflammation</w:t>
                  </w:r>
                </w:p>
                <w:p w14:paraId="4BDBAC4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lastRenderedPageBreak/>
                    <w:t>I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83.9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Varicose veins of lower extremities without ulcer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br/>
                    <w:t xml:space="preserve">     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or inflammation</w:t>
                  </w:r>
                </w:p>
                <w:p w14:paraId="456BE84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7BB654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  <w:cs/>
                    </w:rPr>
                    <w:t>38.59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>Ligation and stripping of varicose veins LOWER LIMB</w:t>
                  </w:r>
                </w:p>
                <w:p w14:paraId="4B2A35E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38.89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surgical occlusion of vessels</w:t>
                  </w:r>
                </w:p>
              </w:tc>
            </w:tr>
            <w:tr w:rsidR="00E745DC" w:rsidRPr="00C67BE9" w14:paraId="31C61DE1" w14:textId="77777777" w:rsidTr="005D7544">
              <w:tc>
                <w:tcPr>
                  <w:tcW w:w="709" w:type="dxa"/>
                  <w:shd w:val="clear" w:color="auto" w:fill="auto"/>
                </w:tcPr>
                <w:p w14:paraId="67FF47DB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35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7749D4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การขลิบผิวหนังหุ้มปลายอวัยวะเพศชาย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Phimosis, Paraphimosis)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5FC2D59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0897E3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Redundant prepuce, phimosis and paraphimosis</w:t>
                  </w:r>
                </w:p>
                <w:p w14:paraId="45BBD4D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1E0A27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64.0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Circumcision</w:t>
                  </w:r>
                </w:p>
              </w:tc>
            </w:tr>
            <w:tr w:rsidR="00E745DC" w:rsidRPr="00C67BE9" w14:paraId="73BA1435" w14:textId="77777777" w:rsidTr="005D7544">
              <w:tc>
                <w:tcPr>
                  <w:tcW w:w="709" w:type="dxa"/>
                  <w:shd w:val="clear" w:color="auto" w:fill="auto"/>
                </w:tcPr>
                <w:p w14:paraId="1875085F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CCEF0D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การผ่าตัดนิ่วและการอุดตันของทางเดินปัสสาวะ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Obstructive uropathy)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09FB2BA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03C63F3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Hydronephrosis with ureteropelvic junction obstruction</w:t>
                  </w:r>
                </w:p>
                <w:p w14:paraId="67741ED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Hydronephrosis with ureteral stricture, not elsewhere classified</w:t>
                  </w:r>
                </w:p>
                <w:p w14:paraId="6CD0BDC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Hydronephrosis with renal and ureteral calculous obstruction</w:t>
                  </w:r>
                </w:p>
                <w:p w14:paraId="1F0C7B2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and unspecified hydronephrosis</w:t>
                  </w:r>
                </w:p>
                <w:p w14:paraId="3CDDE36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13.4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Hydroureter</w:t>
                  </w:r>
                </w:p>
                <w:p w14:paraId="2768FA6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pacing w:val="-1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1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10"/>
                      <w:sz w:val="24"/>
                      <w:szCs w:val="24"/>
                      <w:cs/>
                    </w:rPr>
                    <w:t>13.5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10"/>
                      <w:sz w:val="24"/>
                      <w:szCs w:val="24"/>
                    </w:rPr>
                    <w:t xml:space="preserve"> Kinking and stricture of ureter without hydronephrosis</w:t>
                  </w:r>
                </w:p>
                <w:p w14:paraId="0159EB3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Pyonephrosis</w:t>
                  </w:r>
                  <w:proofErr w:type="spellEnd"/>
                </w:p>
                <w:p w14:paraId="71A0D17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Vesicoureteral-reflux-associated uropathy</w:t>
                  </w:r>
                </w:p>
                <w:p w14:paraId="4190256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obstructive and reflux uropathy</w:t>
                  </w:r>
                </w:p>
                <w:p w14:paraId="51F708A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Obstructive and reflux uropathy, unspecified</w:t>
                  </w:r>
                </w:p>
                <w:p w14:paraId="0D14BA2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6F3633D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t>55.03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 xml:space="preserve"> Percutaneous nephrostomy without fragmentation</w:t>
                  </w:r>
                </w:p>
                <w:p w14:paraId="0D6EEE5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55.04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Percutaneous nephrostomy with fragmentation</w:t>
                  </w:r>
                </w:p>
              </w:tc>
            </w:tr>
            <w:tr w:rsidR="00E745DC" w:rsidRPr="00C67BE9" w14:paraId="790C129F" w14:textId="77777777" w:rsidTr="005D7544">
              <w:tc>
                <w:tcPr>
                  <w:tcW w:w="709" w:type="dxa"/>
                  <w:shd w:val="clear" w:color="auto" w:fill="auto"/>
                </w:tcPr>
                <w:p w14:paraId="44A63395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715BE8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  <w:cs/>
                    </w:rPr>
                    <w:t>การผ่าตัดเส้นเลือดขอดบริเวณถุงอัณฑะ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>Varicocele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583C4F3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CB7AD9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I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86.1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Scrotal varices</w:t>
                  </w:r>
                </w:p>
                <w:p w14:paraId="4D8B9E6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445" w:hanging="445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0048846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445" w:hanging="445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63.1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Excision of varicocele and hydrocele of spermatic cord</w:t>
                  </w:r>
                </w:p>
              </w:tc>
            </w:tr>
            <w:tr w:rsidR="00E745DC" w:rsidRPr="00C67BE9" w14:paraId="0EFC01EF" w14:textId="77777777" w:rsidTr="005D7544">
              <w:tc>
                <w:tcPr>
                  <w:tcW w:w="709" w:type="dxa"/>
                  <w:shd w:val="clear" w:color="auto" w:fill="auto"/>
                </w:tcPr>
                <w:p w14:paraId="5F33483C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D67125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การผ่าตัดปะแก้วหู เพื่อรักษาหูชั้นกลาง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Chronic otitis media, Perforated tympanic membrane, atelectatic otitis media, adhesive otitis media)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0638818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40CF038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65.2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Chronic serous otitis media</w:t>
                  </w:r>
                </w:p>
                <w:p w14:paraId="60C6E47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65.3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Chronic mucoid otitis media</w:t>
                  </w:r>
                </w:p>
                <w:p w14:paraId="4937EA0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65.4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chronic nonsuppurative otitis media</w:t>
                  </w:r>
                </w:p>
                <w:p w14:paraId="0119A98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66.9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Otitis media, unspecified</w:t>
                  </w:r>
                </w:p>
                <w:p w14:paraId="508915C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72.0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Central perforation of tympanic membrane</w:t>
                  </w:r>
                </w:p>
                <w:p w14:paraId="3615518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72.1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Attic perforation of tympanic membrane</w:t>
                  </w:r>
                </w:p>
                <w:p w14:paraId="6AE686D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72.2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marginal perforations of tympanic membrane</w:t>
                  </w:r>
                </w:p>
                <w:p w14:paraId="28D06A5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72.8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perforations of tympanic membrane</w:t>
                  </w:r>
                </w:p>
                <w:p w14:paraId="5E8C129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72.9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Perforation of tympanic membrane, unspecified</w:t>
                  </w:r>
                </w:p>
                <w:p w14:paraId="3EB1671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73.8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specified disorders of tympanic membrane</w:t>
                  </w:r>
                </w:p>
                <w:p w14:paraId="36CDE24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73.9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Disorder of tympanic membrane, unspecified</w:t>
                  </w:r>
                </w:p>
                <w:p w14:paraId="136FC69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74.1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Adhesive middle ear disease</w:t>
                  </w:r>
                </w:p>
                <w:p w14:paraId="422188A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B84890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19.4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Myringoplasty Tympanoplasty (type I)</w:t>
                  </w:r>
                </w:p>
                <w:p w14:paraId="4689658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19.52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Type II tympanoplasty</w:t>
                  </w:r>
                </w:p>
                <w:p w14:paraId="200998C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19.53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Type III tympanoplasty</w:t>
                  </w:r>
                </w:p>
                <w:p w14:paraId="2B37F4B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19.54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Type IV tympanoplasty</w:t>
                  </w:r>
                </w:p>
                <w:p w14:paraId="1CB4278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19.55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Type V tympanoplasty</w:t>
                  </w:r>
                </w:p>
                <w:p w14:paraId="465D93C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19.6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Revision of tympanoplasty</w:t>
                  </w:r>
                </w:p>
              </w:tc>
            </w:tr>
            <w:tr w:rsidR="00E745DC" w:rsidRPr="00C67BE9" w14:paraId="64923D68" w14:textId="77777777" w:rsidTr="005D7544">
              <w:tc>
                <w:tcPr>
                  <w:tcW w:w="709" w:type="dxa"/>
                  <w:shd w:val="clear" w:color="auto" w:fill="auto"/>
                </w:tcPr>
                <w:p w14:paraId="74E2D4DC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D0CEE1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การผ่าตัดเพื่อรักษาเนื้องอกที่กล่องเสียง(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Laryngotracheal stenosis, tumor/cyst at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larynx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lastRenderedPageBreak/>
                    <w:t>hypopharynx base of tongue)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3417A17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099AC87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445" w:hanging="445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Benign neoplasm of middle ear and respiratory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br/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system</w:t>
                  </w:r>
                </w:p>
                <w:p w14:paraId="1208925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Larynx</w:t>
                  </w:r>
                </w:p>
                <w:p w14:paraId="6DE1B2D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14.2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Trachea</w:t>
                  </w:r>
                </w:p>
                <w:p w14:paraId="0695FF2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lastRenderedPageBreak/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Neoplasm of uncertain or unknown behavior of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oral cavity and digestive organs</w:t>
                  </w:r>
                </w:p>
                <w:p w14:paraId="43694A9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37.0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Lip, oral cavity, and pharynx</w:t>
                  </w:r>
                </w:p>
                <w:p w14:paraId="395E4B4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303" w:hanging="303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 xml:space="preserve">Neoplasm of uncertain or unknown behavior of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br/>
                    <w:t xml:space="preserve">   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8"/>
                      <w:sz w:val="24"/>
                      <w:szCs w:val="24"/>
                    </w:rPr>
                    <w:t>middle ear and respiratory and intrathoracic organs</w:t>
                  </w:r>
                </w:p>
                <w:p w14:paraId="717AE23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38.0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Larynx</w:t>
                  </w:r>
                </w:p>
                <w:p w14:paraId="1246639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38.1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Trachea, bronchus, and lung</w:t>
                  </w:r>
                </w:p>
                <w:p w14:paraId="3167E72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38.1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Polyp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of vocal cord and larynx</w:t>
                  </w:r>
                </w:p>
                <w:p w14:paraId="7A1CC08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38.6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Stenosis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of larynx</w:t>
                  </w:r>
                </w:p>
                <w:p w14:paraId="3C13D03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38.7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diseases of larynx</w:t>
                  </w:r>
                </w:p>
                <w:p w14:paraId="5F26C21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39.2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diseases of pharynx</w:t>
                  </w:r>
                </w:p>
                <w:p w14:paraId="6CF0C17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Q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31.8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congenital malformations of larynx</w:t>
                  </w:r>
                </w:p>
                <w:p w14:paraId="6B3B25F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Q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31.9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Congenital malformation of larynx, unspecified</w:t>
                  </w:r>
                </w:p>
                <w:p w14:paraId="572D051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Q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34.8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specified congenital malformations of respiratory system</w:t>
                  </w:r>
                </w:p>
                <w:p w14:paraId="75294DB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4C98850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30.09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excision or destruction of lesion or tissue of larynx</w:t>
                  </w:r>
                </w:p>
                <w:p w14:paraId="12346C6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31.42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Laryngoscopy and other tracheoscopy</w:t>
                  </w:r>
                </w:p>
                <w:p w14:paraId="0030A0B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31.92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Lysis of adhesions of trachea or larynx</w:t>
                  </w:r>
                </w:p>
              </w:tc>
            </w:tr>
            <w:tr w:rsidR="00E745DC" w:rsidRPr="00C67BE9" w14:paraId="47C93E28" w14:textId="77777777" w:rsidTr="005D7544">
              <w:tc>
                <w:tcPr>
                  <w:tcW w:w="709" w:type="dxa"/>
                  <w:shd w:val="clear" w:color="auto" w:fill="auto"/>
                </w:tcPr>
                <w:p w14:paraId="594AB013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40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151A35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10"/>
                      <w:sz w:val="24"/>
                      <w:szCs w:val="24"/>
                      <w:cs/>
                    </w:rPr>
                    <w:t>การผ่าตัดเพื่อการรักษาโรคจมูกอักเสบเรื้อรัง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8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Hypertrophy of turbinate)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53F423A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808E92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34.3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Hypertrophy of nasal turbinates’</w:t>
                  </w:r>
                </w:p>
                <w:p w14:paraId="68E65AE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683B58C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21.87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rhinoplasty</w:t>
                  </w:r>
                </w:p>
              </w:tc>
            </w:tr>
            <w:tr w:rsidR="00E745DC" w:rsidRPr="00C67BE9" w14:paraId="39D70AEB" w14:textId="77777777" w:rsidTr="005D7544">
              <w:tc>
                <w:tcPr>
                  <w:tcW w:w="709" w:type="dxa"/>
                  <w:shd w:val="clear" w:color="auto" w:fill="auto"/>
                </w:tcPr>
                <w:p w14:paraId="0E624E0A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C58906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การผ่าตัดรักษาโรคเกี่ยวกับต่อมบาร์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โธลิน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Cyst/abscess of Bartholin’s gland)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ถุงน้ำบาร์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โธลิน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หรือถุงหนองต่อมบาร์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โธลิน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1CA79C4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6523FF5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75.0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Cyst of Bartholin's gland</w:t>
                  </w:r>
                </w:p>
                <w:p w14:paraId="31070CB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75.1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Abscess of Bartholin's gland</w:t>
                  </w:r>
                </w:p>
                <w:p w14:paraId="767E873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6F171E0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t>71.21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 xml:space="preserve"> Percutaneous aspiration of Bartholin's gland (cyst)</w:t>
                  </w:r>
                </w:p>
                <w:p w14:paraId="64E8D25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71.22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Incision of Bartholin's gland (cyst)</w:t>
                  </w:r>
                </w:p>
                <w:p w14:paraId="52D9D93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71.23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Marsupialization of Bartholin's gland (cyst)</w:t>
                  </w:r>
                </w:p>
                <w:p w14:paraId="0A6F517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71.24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Excision or other destruction of Bartholin's gland (cyst)</w:t>
                  </w:r>
                </w:p>
                <w:p w14:paraId="6B94784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71.29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operations on Bartholin's gland</w:t>
                  </w:r>
                </w:p>
              </w:tc>
            </w:tr>
            <w:tr w:rsidR="00E745DC" w:rsidRPr="00C67BE9" w14:paraId="17B1AD66" w14:textId="77777777" w:rsidTr="005D7544">
              <w:tc>
                <w:tcPr>
                  <w:tcW w:w="709" w:type="dxa"/>
                  <w:shd w:val="clear" w:color="auto" w:fill="auto"/>
                </w:tcPr>
                <w:p w14:paraId="09CAAC05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F35FCB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การตัดติ่งเนื้อหรือเนื้องอกในโพรงมดลูก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Submucous myoma uteri, polyp of corpus uteri)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เนื้องอกกล้ามเนื้อมดลูกในโพรงมดลูก และติ่งเนื้อเยื่อบุโพรงมดลูก)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152C6AC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6408D83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25.0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Submucous leiomyoma of uterus</w:t>
                  </w:r>
                </w:p>
                <w:p w14:paraId="425A945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25.1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Intramural leiomyoma of uterus</w:t>
                  </w:r>
                </w:p>
                <w:p w14:paraId="27FA6EF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25.2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Subserosa leiomyoma of uterus</w:t>
                  </w:r>
                </w:p>
                <w:p w14:paraId="4D8059B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25.9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Leiomyoma of uterus, unspecified</w:t>
                  </w:r>
                </w:p>
                <w:p w14:paraId="4FFDB23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84.0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Polyp of corpus uteri</w:t>
                  </w:r>
                </w:p>
                <w:p w14:paraId="52AADCC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FE5386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68.29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excision or destruction of lesion of uterus</w:t>
                  </w:r>
                </w:p>
              </w:tc>
            </w:tr>
            <w:tr w:rsidR="00E745DC" w:rsidRPr="00C67BE9" w14:paraId="4D9243CB" w14:textId="77777777" w:rsidTr="005D7544">
              <w:tc>
                <w:tcPr>
                  <w:tcW w:w="709" w:type="dxa"/>
                  <w:shd w:val="clear" w:color="auto" w:fill="auto"/>
                </w:tcPr>
                <w:p w14:paraId="1655DDC7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729C5D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การส่องกล้องใส่สายให้อาหารทางหน้าท้อง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Percutaneous Endoscopic Gastrostomy: PEG)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18981CA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E8F1DA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pacing w:val="-2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2"/>
                      <w:sz w:val="24"/>
                      <w:szCs w:val="24"/>
                    </w:rPr>
                    <w:t>R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2"/>
                      <w:sz w:val="24"/>
                      <w:szCs w:val="24"/>
                      <w:cs/>
                    </w:rPr>
                    <w:t>63.3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2"/>
                      <w:sz w:val="24"/>
                      <w:szCs w:val="24"/>
                    </w:rPr>
                    <w:t xml:space="preserve"> Feeding difficulties and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pacing w:val="-2"/>
                      <w:sz w:val="24"/>
                      <w:szCs w:val="24"/>
                    </w:rPr>
                    <w:t>mismanagement ,Feeding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pacing w:val="-2"/>
                      <w:sz w:val="24"/>
                      <w:szCs w:val="24"/>
                    </w:rPr>
                    <w:t xml:space="preserve"> problem NOS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2"/>
                      <w:sz w:val="24"/>
                      <w:szCs w:val="24"/>
                      <w:cs/>
                    </w:rPr>
                    <w:t>เป็นโรคร่วม)</w:t>
                  </w:r>
                </w:p>
                <w:p w14:paraId="7370C53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4849AD8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43.11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Percutaneous endoscopic gastrostomy</w:t>
                  </w:r>
                </w:p>
              </w:tc>
            </w:tr>
            <w:tr w:rsidR="00E745DC" w:rsidRPr="00C67BE9" w14:paraId="44692CDF" w14:textId="77777777" w:rsidTr="005D7544">
              <w:tc>
                <w:tcPr>
                  <w:tcW w:w="709" w:type="dxa"/>
                  <w:shd w:val="clear" w:color="auto" w:fill="auto"/>
                </w:tcPr>
                <w:p w14:paraId="7F3FAE57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910398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การส่องกล้องใช้เข็มเจาะดูดชิ้นเนื้อบริเวณตับอ่อนนำทางด้วยกล้องคลื่นเสียงความถี่สูง</w:t>
                  </w:r>
                </w:p>
                <w:p w14:paraId="0E7B44D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[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EUS-FNB (endoscopic ultrasound-guided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lastRenderedPageBreak/>
                    <w:t>fine needle biopsy) pancreas]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2A0B9A7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A314B8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25.9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Malignant neoplasm of pancreas</w:t>
                  </w:r>
                </w:p>
                <w:p w14:paraId="702A54E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86.9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Disease of pancreas, unspecified (Mass of pancreas)</w:t>
                  </w:r>
                </w:p>
                <w:p w14:paraId="2307EED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0263A97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52.11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closed biopsy of pancreas</w:t>
                  </w:r>
                </w:p>
              </w:tc>
            </w:tr>
            <w:tr w:rsidR="00E745DC" w:rsidRPr="00C67BE9" w14:paraId="02094BCA" w14:textId="77777777" w:rsidTr="005D7544">
              <w:tc>
                <w:tcPr>
                  <w:tcW w:w="709" w:type="dxa"/>
                  <w:shd w:val="clear" w:color="auto" w:fill="auto"/>
                </w:tcPr>
                <w:p w14:paraId="11EB3D69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89F99D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การส่องกล้องใช้เข็มเจาะดูดชิ้นเนื้อบริเวณตับนำทางด้วยกล้องคลื่นเสียงความถี่สูง</w:t>
                  </w:r>
                </w:p>
                <w:p w14:paraId="6DDCDB5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[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EUS-FNB (endoscopic ultrasound-guided fine needle biopsy) liver]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4CD862F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459720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22.0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Liver cell carcinoma</w:t>
                  </w:r>
                </w:p>
                <w:p w14:paraId="1678374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22.1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Intrahepatic bile duct carcinoma</w:t>
                  </w:r>
                </w:p>
                <w:p w14:paraId="1CED9C9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22.2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Hepatoblastoma</w:t>
                  </w:r>
                </w:p>
                <w:p w14:paraId="629D727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22.7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specified carcinomas of liver</w:t>
                  </w:r>
                </w:p>
                <w:p w14:paraId="4D3C699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22.9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Liver, unspecified</w:t>
                  </w:r>
                </w:p>
                <w:p w14:paraId="21AB881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78.7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Secondary malignant neoplasm of liver and intrahepatic bile duct</w:t>
                  </w:r>
                </w:p>
                <w:p w14:paraId="4C90CA1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benign neoplasm of liver</w:t>
                  </w:r>
                </w:p>
                <w:p w14:paraId="69A50E1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C19BA3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50.11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closed biopsy of liver</w:t>
                  </w:r>
                </w:p>
              </w:tc>
            </w:tr>
            <w:tr w:rsidR="00E745DC" w:rsidRPr="00C67BE9" w14:paraId="38A1717F" w14:textId="77777777" w:rsidTr="005D7544">
              <w:tc>
                <w:tcPr>
                  <w:tcW w:w="709" w:type="dxa"/>
                  <w:shd w:val="clear" w:color="auto" w:fill="auto"/>
                </w:tcPr>
                <w:p w14:paraId="39AD3144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447CFF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การฉีดสารฟิล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เล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อร์ที่เส้นเสียง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Injection laryngoplasty)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1202853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05BE195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38.0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Paralysis of vocal cords and larynx</w:t>
                  </w:r>
                </w:p>
                <w:p w14:paraId="68DF614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38.3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diseases of vocal cords</w:t>
                  </w:r>
                </w:p>
                <w:p w14:paraId="5CA36A2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042C756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31.0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Injection of larynx</w:t>
                  </w:r>
                </w:p>
              </w:tc>
            </w:tr>
            <w:tr w:rsidR="00E745DC" w:rsidRPr="00C67BE9" w14:paraId="3AAD977B" w14:textId="77777777" w:rsidTr="005D7544">
              <w:tc>
                <w:tcPr>
                  <w:tcW w:w="709" w:type="dxa"/>
                  <w:shd w:val="clear" w:color="auto" w:fill="auto"/>
                </w:tcPr>
                <w:p w14:paraId="248BF6FF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88F50A8" w14:textId="77777777" w:rsidR="00E745DC" w:rsidRPr="00C67BE9" w:rsidRDefault="00E745DC" w:rsidP="005D7544">
                  <w:pPr>
                    <w:pStyle w:val="Default"/>
                  </w:pPr>
                  <w:r w:rsidRPr="00C67BE9">
                    <w:rPr>
                      <w:cs/>
                    </w:rPr>
                    <w:t>การผ่าตัดส่องกล้องเพื่อรักษาพยาธิสภาพที่กล่องเสียง (</w:t>
                  </w:r>
                  <w:r w:rsidRPr="00C67BE9">
                    <w:t xml:space="preserve">Endoscopic laryngeal surgery) </w:t>
                  </w:r>
                </w:p>
                <w:p w14:paraId="1D16037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17" w:type="dxa"/>
                  <w:shd w:val="clear" w:color="auto" w:fill="auto"/>
                </w:tcPr>
                <w:p w14:paraId="708FBC2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533034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Larynx</w:t>
                  </w:r>
                </w:p>
                <w:p w14:paraId="2111C19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Trachea</w:t>
                  </w:r>
                </w:p>
                <w:p w14:paraId="413C8EE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Bronchus and lung</w:t>
                  </w:r>
                </w:p>
                <w:p w14:paraId="4B44087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38.1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Polyp of vocal cord and larynx</w:t>
                  </w:r>
                </w:p>
                <w:p w14:paraId="0C05AC6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38.2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Nodules of vocal cords</w:t>
                  </w:r>
                </w:p>
                <w:p w14:paraId="50B49A5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38.3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diseases of vocal cords</w:t>
                  </w:r>
                </w:p>
                <w:p w14:paraId="3B9256D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38.6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Stenosis of larynx</w:t>
                  </w:r>
                </w:p>
                <w:p w14:paraId="781A88B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38.7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diseases of larynx</w:t>
                  </w:r>
                </w:p>
                <w:p w14:paraId="2CFCA68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95.5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Postprocedural subglottic stenosis</w:t>
                  </w:r>
                </w:p>
                <w:p w14:paraId="738E850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95.8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postprocedural respiratory disorders</w:t>
                  </w:r>
                </w:p>
                <w:p w14:paraId="3D91550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J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95.9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Postprocedural respiratory disorder, unspecified</w:t>
                  </w:r>
                </w:p>
                <w:p w14:paraId="0B77A31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07B98AD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30.09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excision or destruction of lesion or tissue of larynx</w:t>
                  </w:r>
                </w:p>
                <w:p w14:paraId="74113FB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31.92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Lysis of adhesions of trachea or larynx</w:t>
                  </w:r>
                </w:p>
                <w:p w14:paraId="54C70E6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31.93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Replacement of laryngeal or tracheal stent</w:t>
                  </w:r>
                </w:p>
                <w:p w14:paraId="737F551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31.98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operations on larynx</w:t>
                  </w:r>
                </w:p>
                <w:p w14:paraId="76F1040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31.43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Closed [endoscopic] biopsy of larynx</w:t>
                  </w:r>
                </w:p>
                <w:p w14:paraId="1733D63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31.44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Closed [endoscopic] biopsy of trachea</w:t>
                  </w:r>
                </w:p>
              </w:tc>
            </w:tr>
            <w:tr w:rsidR="00E745DC" w:rsidRPr="00C67BE9" w14:paraId="059EFE31" w14:textId="77777777" w:rsidTr="005D7544">
              <w:tc>
                <w:tcPr>
                  <w:tcW w:w="709" w:type="dxa"/>
                  <w:shd w:val="clear" w:color="auto" w:fill="auto"/>
                </w:tcPr>
                <w:p w14:paraId="30991690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C0353B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t xml:space="preserve">การผ่าตัดปะเยื่อแก้วหู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  <w:cs/>
                    </w:rPr>
                    <w:t>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>Tympanoplasty)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26AFD00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41CB6A2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65.4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chronic nonsuppurative otitis media</w:t>
                  </w:r>
                </w:p>
                <w:p w14:paraId="33B3AE4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66.9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Otitis media, unspecified</w:t>
                  </w:r>
                </w:p>
                <w:p w14:paraId="0F31094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72.0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Central perforation of tympanic membrane</w:t>
                  </w:r>
                </w:p>
                <w:p w14:paraId="673C859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72.2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marginal perforations of tympanic membrane</w:t>
                  </w:r>
                </w:p>
                <w:p w14:paraId="17DE95B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72.8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perforations of tympanic membrane</w:t>
                  </w:r>
                </w:p>
                <w:p w14:paraId="5121E0A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72.9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Perforation of tympanic membrane, unspecified</w:t>
                  </w:r>
                </w:p>
                <w:p w14:paraId="1BB50ED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73.8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specified disorders of tympanic membrane</w:t>
                  </w:r>
                </w:p>
                <w:p w14:paraId="0C07E8B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73.9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Disorder of tympanic membrane, unspecified</w:t>
                  </w:r>
                </w:p>
                <w:p w14:paraId="267853D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134DC8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19.4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Myringoplasty Tympanoplasty (type I)</w:t>
                  </w:r>
                </w:p>
                <w:p w14:paraId="13FE2D0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19.52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Type II tympanoplasty</w:t>
                  </w:r>
                </w:p>
                <w:p w14:paraId="1912E9C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19.6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Revision of tympanoplasty</w:t>
                  </w:r>
                </w:p>
              </w:tc>
            </w:tr>
            <w:tr w:rsidR="00E745DC" w:rsidRPr="00C67BE9" w14:paraId="68429151" w14:textId="77777777" w:rsidTr="005D7544">
              <w:tc>
                <w:tcPr>
                  <w:tcW w:w="709" w:type="dxa"/>
                  <w:shd w:val="clear" w:color="auto" w:fill="auto"/>
                </w:tcPr>
                <w:p w14:paraId="3F8A4630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6B3759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การวางสายเพื่อการล้างไตในช่องท้อง (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Tenckhoff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catheter)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1DB390C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0CC6EBF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18.5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Chronic kidney disease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, stage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  <w:p w14:paraId="4657B80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E3CA99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54.93 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Creation of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cutaneoperitoneal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fistula</w:t>
                  </w:r>
                </w:p>
              </w:tc>
            </w:tr>
            <w:tr w:rsidR="00E745DC" w:rsidRPr="00C67BE9" w14:paraId="3367E771" w14:textId="77777777" w:rsidTr="005D7544">
              <w:tc>
                <w:tcPr>
                  <w:tcW w:w="709" w:type="dxa"/>
                  <w:shd w:val="clear" w:color="auto" w:fill="auto"/>
                </w:tcPr>
                <w:p w14:paraId="5CCDC89C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50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D95EFF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การส่องกล้องตรวจลำไส้ใหญ่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Colonoscopy)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ในกลุ่มความเสี่ยงสูง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5C24F5F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0FD910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19.5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Other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faecal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abnormalities</w:t>
                  </w:r>
                </w:p>
                <w:p w14:paraId="6AB264A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8CC5F1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45.23 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Colonoscopy</w:t>
                  </w:r>
                </w:p>
              </w:tc>
            </w:tr>
            <w:tr w:rsidR="00E745DC" w:rsidRPr="00C67BE9" w14:paraId="59FE5099" w14:textId="77777777" w:rsidTr="005D7544">
              <w:tc>
                <w:tcPr>
                  <w:tcW w:w="709" w:type="dxa"/>
                  <w:shd w:val="clear" w:color="auto" w:fill="auto"/>
                </w:tcPr>
                <w:p w14:paraId="3426B2D8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BA7C54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การตัดปากมดลูกด้วยห่วงไฟฟ้า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Loop Electrosurgical Excision procedure)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7E49546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E387C3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87.1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Moderate cervical dysplasia</w:t>
                  </w:r>
                </w:p>
                <w:p w14:paraId="380220D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87.2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Severe cervical dysplasia,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notelsewhere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classified</w:t>
                  </w:r>
                </w:p>
                <w:p w14:paraId="44B2062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N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87.9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Dysplasia of cervix </w:t>
                  </w:r>
                  <w:proofErr w:type="spellStart"/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uteri,unspecified</w:t>
                  </w:r>
                  <w:proofErr w:type="spellEnd"/>
                  <w:proofErr w:type="gramEnd"/>
                </w:p>
                <w:p w14:paraId="7CA22B2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06.1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Carcinoma in situ of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Exocervix</w:t>
                  </w:r>
                  <w:proofErr w:type="spellEnd"/>
                </w:p>
                <w:p w14:paraId="745D769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06.7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Carcinoma in situ of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parts of cervix</w:t>
                  </w:r>
                </w:p>
                <w:p w14:paraId="409B646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06.9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Carcinoma in situ of Cervix, unspecified</w:t>
                  </w:r>
                </w:p>
                <w:p w14:paraId="2466E23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A02017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67.2 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Conization of cervix</w:t>
                  </w:r>
                </w:p>
              </w:tc>
            </w:tr>
            <w:tr w:rsidR="00E745DC" w:rsidRPr="00C67BE9" w14:paraId="5E8E6020" w14:textId="77777777" w:rsidTr="005D7544">
              <w:tc>
                <w:tcPr>
                  <w:tcW w:w="709" w:type="dxa"/>
                  <w:shd w:val="clear" w:color="auto" w:fill="auto"/>
                </w:tcPr>
                <w:p w14:paraId="0C66E3CA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23D669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การผ่าตัดโรคจอตาและวุ้นตา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Vitreoretinal surgery)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6894ACA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AAF822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31.3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Choroidal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haemorrhage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and rupture</w:t>
                  </w:r>
                </w:p>
                <w:p w14:paraId="2A2171C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31.4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Choroidal detachment</w:t>
                  </w:r>
                </w:p>
                <w:p w14:paraId="6015D38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33.0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Retinal detachment with retinal break</w:t>
                  </w:r>
                </w:p>
                <w:p w14:paraId="4061AB4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33.2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Serous retinal detachment</w:t>
                  </w:r>
                </w:p>
                <w:p w14:paraId="7DF4A19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33.3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Retinal breaks without detachment</w:t>
                  </w:r>
                </w:p>
                <w:p w14:paraId="2CE77BF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33.4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Traction detachment of retina</w:t>
                  </w:r>
                </w:p>
                <w:p w14:paraId="478C6ED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35.1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Retinopathy of prematurity</w:t>
                  </w:r>
                </w:p>
                <w:p w14:paraId="7185882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35.2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proliferative retinopathy</w:t>
                  </w:r>
                </w:p>
                <w:p w14:paraId="2AC4E35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35.3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Degeneration of macula and posterior pole</w:t>
                  </w:r>
                </w:p>
                <w:p w14:paraId="5E512EE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36.02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Proliferative diabetic retinopathy</w:t>
                  </w:r>
                </w:p>
                <w:p w14:paraId="6B805E2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43.0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Vitreous prolapse</w:t>
                  </w:r>
                </w:p>
                <w:p w14:paraId="36A8038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43.1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Vitreous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haemorrhage</w:t>
                  </w:r>
                  <w:proofErr w:type="spellEnd"/>
                </w:p>
                <w:p w14:paraId="669B853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43.2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Crystalline deposits in vitreous body</w:t>
                  </w:r>
                </w:p>
                <w:p w14:paraId="77536E6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43.3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vitreous opacities</w:t>
                  </w:r>
                </w:p>
                <w:p w14:paraId="56BEEE7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43.8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disorders of vitreous body</w:t>
                  </w:r>
                </w:p>
                <w:p w14:paraId="75CFE42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44.0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Purulent endophthalmitis</w:t>
                  </w:r>
                </w:p>
                <w:p w14:paraId="436FEB6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44.1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endophthalmitis</w:t>
                  </w:r>
                </w:p>
                <w:p w14:paraId="37A7B73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44.2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Degenerative myopia</w:t>
                  </w:r>
                </w:p>
                <w:p w14:paraId="382BEA0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44.4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Hypotony of eye</w:t>
                  </w:r>
                </w:p>
                <w:p w14:paraId="07BD175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44.6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Retained (old) intraocular foreign body, magnetic</w:t>
                  </w:r>
                </w:p>
                <w:p w14:paraId="7C34F21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44.7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Retained (old) intraocular foreign body, nonmagnetic</w:t>
                  </w:r>
                </w:p>
                <w:p w14:paraId="163850D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45.0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Vitreous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haemorrhage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 diseases classified elsewhere</w:t>
                  </w:r>
                </w:p>
                <w:p w14:paraId="09833FE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45.1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Endophthalmitis in diseases classified elsewhere</w:t>
                  </w:r>
                </w:p>
                <w:p w14:paraId="0B36251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27.1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Dislocation of lens</w:t>
                  </w:r>
                </w:p>
                <w:p w14:paraId="37394CA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Y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77.2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Ophthalmic prosthetic and implants associated with adverse incidents</w:t>
                  </w:r>
                </w:p>
                <w:p w14:paraId="2C3E7B1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404BB5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13.42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Mechanical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phacofragmentation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and aspiration of cataract by posterior route</w:t>
                  </w:r>
                </w:p>
                <w:p w14:paraId="74946D0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t>13.64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 xml:space="preserve"> Discission of secondary membrane [after cataract]</w:t>
                  </w:r>
                </w:p>
                <w:p w14:paraId="7D27466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13.65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Excision of secondary membrane [after cataract]</w:t>
                  </w:r>
                </w:p>
                <w:p w14:paraId="66C606A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t>13.72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 xml:space="preserve"> Secondary insertion of intraocular lens prosthesis</w:t>
                  </w:r>
                </w:p>
                <w:p w14:paraId="55F96DD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13.8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Removal of implanted lens</w:t>
                  </w:r>
                </w:p>
                <w:p w14:paraId="5CF8782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14.00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Removal of foreign body from posterior segment of eye, not otherwise specified</w:t>
                  </w:r>
                </w:p>
                <w:p w14:paraId="4327155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14.01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Removal of foreign body from posterior segment of eye with use of magnet</w:t>
                  </w:r>
                </w:p>
                <w:p w14:paraId="4D6B616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14.02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Removal of foreign body from posterior segment of eye without use of magnet</w:t>
                  </w:r>
                </w:p>
                <w:p w14:paraId="2B84BDB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14.11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Diagnostic aspiration of vitreous +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14.74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mechanical vitrectomy</w:t>
                  </w:r>
                </w:p>
                <w:p w14:paraId="1E6E83F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lastRenderedPageBreak/>
                    <w:t xml:space="preserve">14.19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Other diagnostic procedures on retina, choroids, vitreous, and posterior chamber +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14.74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mechanical vitrectomy</w:t>
                  </w:r>
                </w:p>
                <w:p w14:paraId="10C8C7C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14.21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Destruction of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chorioretinal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lesion by diathermy</w:t>
                  </w:r>
                </w:p>
                <w:p w14:paraId="01A540F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  <w:cs/>
                    </w:rPr>
                    <w:t>14.22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 xml:space="preserve"> Destruction of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>chorioretinal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 xml:space="preserve"> lesion by cryotherapy</w:t>
                  </w:r>
                </w:p>
                <w:p w14:paraId="3BB905A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14.24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Destruction of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chorioretinal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lesion by laser photocoagulation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ต้องมี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ICD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10 เป็น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35.1)</w:t>
                  </w:r>
                </w:p>
                <w:p w14:paraId="441A1EE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14.24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Destruction of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chorioretinal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lesion by laser photocoagulation +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14.74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mechanical vitrectomy</w:t>
                  </w:r>
                </w:p>
                <w:p w14:paraId="391F427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14.25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Destruction of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chorioretinal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lesion by photocoagulation of unspecified type +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14.74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mechanical vitrectomy</w:t>
                  </w:r>
                </w:p>
                <w:p w14:paraId="7F45362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14.26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Destruction of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chorioretinal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lesion by radiation therapy</w:t>
                  </w:r>
                </w:p>
                <w:p w14:paraId="1D3A6F9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14.27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Destruction of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chorioretinal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lesion by implantation of radiation source</w:t>
                  </w:r>
                </w:p>
                <w:p w14:paraId="65D811B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14.29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destruction of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chorioretinal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lesion</w:t>
                  </w:r>
                </w:p>
                <w:p w14:paraId="2D2D01E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14.31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Repair of retina tear by diathermy</w:t>
                  </w:r>
                </w:p>
                <w:p w14:paraId="32AF0C5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14.32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Repair of retina tear by cryotherapy</w:t>
                  </w:r>
                </w:p>
                <w:p w14:paraId="0079C83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14.34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Repair of retina tear by laser photocoagulation +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14.74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mechanical vitrectomy</w:t>
                  </w:r>
                </w:p>
                <w:p w14:paraId="5B01BE1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14.35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Repair of retina tear by photocoagulation of unspecified type +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14.74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mechanical vitrectomy</w:t>
                  </w:r>
                </w:p>
                <w:p w14:paraId="6CE569D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14.39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repair of retinal tear +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14.74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mechanical vitrectomy</w:t>
                  </w:r>
                </w:p>
                <w:p w14:paraId="381A565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14.41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Scleral buckling with implant</w:t>
                  </w:r>
                </w:p>
                <w:p w14:paraId="656F1D8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14.49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scleral buckling</w:t>
                  </w:r>
                </w:p>
                <w:p w14:paraId="72CD6AC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14.51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Repair of retinal detachment with diathermy</w:t>
                  </w:r>
                </w:p>
                <w:p w14:paraId="4D87771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14.52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Repair of retinal detachment with cryotherapy</w:t>
                  </w:r>
                </w:p>
                <w:p w14:paraId="60EFA85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14.54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Repair of retinal detachment with laser photocoagulation</w:t>
                  </w:r>
                </w:p>
                <w:p w14:paraId="651A9B7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14.55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Repair of retinal detachment with photocoagulation of unspecified type</w:t>
                  </w:r>
                </w:p>
                <w:p w14:paraId="48CA764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Removal of surgically implanted material from posterior segment of eye</w:t>
                  </w:r>
                </w:p>
                <w:p w14:paraId="1A29348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14.72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removal of vitreous</w:t>
                  </w:r>
                </w:p>
                <w:p w14:paraId="39D1D12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14.74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mechanical vitrectomy</w:t>
                  </w:r>
                </w:p>
                <w:p w14:paraId="4150928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14.75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Injection of vitreous substitute +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14.74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mechanical vitrectomy</w:t>
                  </w:r>
                </w:p>
                <w:p w14:paraId="4B1290C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14.79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operations on vitreous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กรณีฉีดยา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Anti AVGF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เข้าวุ้นตา ต้องมี 99.25 หรือ 99.28 ร่วมกับ 14.74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mechanical vitrectomy)</w:t>
                  </w:r>
                </w:p>
                <w:p w14:paraId="2248D13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14.9 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operations on retina, choroids, and posterior chamber</w:t>
                  </w:r>
                </w:p>
              </w:tc>
            </w:tr>
            <w:tr w:rsidR="00E745DC" w:rsidRPr="00C67BE9" w14:paraId="42272D5C" w14:textId="77777777" w:rsidTr="005D7544">
              <w:tc>
                <w:tcPr>
                  <w:tcW w:w="709" w:type="dxa"/>
                  <w:shd w:val="clear" w:color="auto" w:fill="auto"/>
                </w:tcPr>
                <w:p w14:paraId="170A9A39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53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CCB341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การผ่าตัดเพื่อเปิดทางระบายน้ำจากช่องหน้าลูกตาไปใต้เยื่อบุตา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10"/>
                      <w:sz w:val="24"/>
                      <w:szCs w:val="24"/>
                      <w:cs/>
                    </w:rPr>
                    <w:t>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10"/>
                      <w:sz w:val="24"/>
                      <w:szCs w:val="24"/>
                    </w:rPr>
                    <w:t>Trabeculectomy)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6A99C60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84E971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Primary open-angle glaucoma</w:t>
                  </w:r>
                </w:p>
                <w:p w14:paraId="6A072F0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Primary angle-closure glaucoma</w:t>
                  </w:r>
                </w:p>
                <w:p w14:paraId="30A54D4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 secondary to eye trauma</w:t>
                  </w:r>
                </w:p>
                <w:p w14:paraId="5091ABA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 secondary to eye inflammation</w:t>
                  </w:r>
                </w:p>
                <w:p w14:paraId="7F72F4D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 secondary to other eye disorders</w:t>
                  </w:r>
                </w:p>
                <w:p w14:paraId="7828C24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 secondary to drugs</w:t>
                  </w:r>
                </w:p>
                <w:p w14:paraId="4EB1677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glaucoma</w:t>
                  </w:r>
                </w:p>
                <w:p w14:paraId="06DB4C6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728" w:hanging="728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42.0*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 in endocrine, nutritional and metabolic diseases (E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85.-†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, 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72.0†)</w:t>
                  </w:r>
                </w:p>
                <w:p w14:paraId="260F9F4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42.8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*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 other diseases classified (B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73†)</w:t>
                  </w:r>
                </w:p>
                <w:p w14:paraId="405F458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1FB563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12.64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Trabeculectomy ab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externo</w:t>
                  </w:r>
                  <w:proofErr w:type="spellEnd"/>
                </w:p>
              </w:tc>
            </w:tr>
            <w:tr w:rsidR="00E745DC" w:rsidRPr="00C67BE9" w14:paraId="6076A5CC" w14:textId="77777777" w:rsidTr="005D7544">
              <w:tc>
                <w:tcPr>
                  <w:tcW w:w="709" w:type="dxa"/>
                  <w:shd w:val="clear" w:color="auto" w:fill="auto"/>
                </w:tcPr>
                <w:p w14:paraId="7403F0CB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54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6399BC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การผ่าตัดเพื่อใส่ท่อระบายน้ำจากช่องหน้าม่านตาไปใต้</w:t>
                  </w:r>
                </w:p>
                <w:p w14:paraId="7B1ACB4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เยื่อบุตา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Tube shunt surgery)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4DF571C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C19E8D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Primary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open-angle glaucoma</w:t>
                  </w:r>
                </w:p>
                <w:p w14:paraId="6906068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Primary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angle-closure glaucoma</w:t>
                  </w:r>
                </w:p>
                <w:p w14:paraId="27361A8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secondary to eye trauma</w:t>
                  </w:r>
                </w:p>
                <w:p w14:paraId="61A4759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secondary to eye inflammation</w:t>
                  </w:r>
                </w:p>
                <w:p w14:paraId="7D3F5BA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secondary to other eye disorders</w:t>
                  </w:r>
                </w:p>
                <w:p w14:paraId="02ABC19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secondary to drugs</w:t>
                  </w:r>
                </w:p>
                <w:p w14:paraId="122E0F5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glaucoma</w:t>
                  </w:r>
                </w:p>
                <w:p w14:paraId="0C0EC4B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42.0*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Glaucoma in endocrine, nutritional and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br/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metabolic diseases (E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85.-†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, 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72.0†)</w:t>
                  </w:r>
                </w:p>
                <w:p w14:paraId="2D9D57A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42.8*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 in other diseases classified (B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73†)</w:t>
                  </w:r>
                </w:p>
                <w:p w14:paraId="0837895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59C9DE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12.69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fistulizing procedure</w:t>
                  </w:r>
                </w:p>
                <w:p w14:paraId="7461A15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(ถ้า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ICD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CM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2015 ใช้ 12.67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Insertion of aqueous drainage device)</w:t>
                  </w:r>
                </w:p>
              </w:tc>
            </w:tr>
            <w:tr w:rsidR="00E745DC" w:rsidRPr="00C67BE9" w14:paraId="545EE61D" w14:textId="77777777" w:rsidTr="005D7544">
              <w:tc>
                <w:tcPr>
                  <w:tcW w:w="709" w:type="dxa"/>
                  <w:shd w:val="clear" w:color="auto" w:fill="auto"/>
                </w:tcPr>
                <w:p w14:paraId="42C3693D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DA912B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การผ่าตัดเบ้าตา</w:t>
                  </w:r>
                </w:p>
                <w:p w14:paraId="3A40C4B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Orbital surgery)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61C8459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B22EE9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Chronic inflammatory disorders of orbit IOI (idiopathic orbital inflammation)</w:t>
                  </w:r>
                </w:p>
                <w:p w14:paraId="662852A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44.1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endophthalmitis Non-infectious</w:t>
                  </w:r>
                </w:p>
                <w:p w14:paraId="33F6A54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44.5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Degenerated conditions of globe</w:t>
                  </w:r>
                </w:p>
                <w:p w14:paraId="183091B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69.0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Malignant neoplasm of choroid</w:t>
                  </w:r>
                </w:p>
                <w:p w14:paraId="1A53781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69.4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Malignant neoplasm of ciliary body</w:t>
                  </w:r>
                </w:p>
                <w:p w14:paraId="0F32FD4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69.6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Malignant neoplasm of orbit</w:t>
                  </w:r>
                </w:p>
                <w:p w14:paraId="322C188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69.9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Malignant neoplasm of eye, unspecified</w:t>
                  </w:r>
                </w:p>
                <w:p w14:paraId="60B5338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31.5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Benign neoplasm of orbit, unspecified</w:t>
                  </w:r>
                </w:p>
                <w:p w14:paraId="2285B48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E6A8E2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16.22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Diagnostic aspiration of orbit</w:t>
                  </w:r>
                </w:p>
                <w:p w14:paraId="58DB7CF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16.23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Biopsy of eyeball and orbit</w:t>
                  </w:r>
                </w:p>
                <w:p w14:paraId="775564F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16.31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Removal of ocular contents with synchronous implant into scleral shell</w:t>
                  </w:r>
                </w:p>
                <w:p w14:paraId="220E7C9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16.39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evisceration of eyeball</w:t>
                  </w:r>
                </w:p>
                <w:p w14:paraId="20CF980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16.41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Enucleation of eyeball with synchronous implant into Tenon’s capsule with attachment of muscles</w:t>
                  </w:r>
                </w:p>
                <w:p w14:paraId="5708548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16.42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Enucleation of eyeball with other synchronous implant</w:t>
                  </w:r>
                </w:p>
                <w:p w14:paraId="75A0A9C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16.49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enucleation of eyeball</w:t>
                  </w:r>
                </w:p>
                <w:p w14:paraId="2F9DD0C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16.92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Excision of lesion of orbit</w:t>
                  </w:r>
                </w:p>
              </w:tc>
            </w:tr>
            <w:tr w:rsidR="00E745DC" w:rsidRPr="00C67BE9" w14:paraId="19E6D128" w14:textId="77777777" w:rsidTr="005D7544">
              <w:tc>
                <w:tcPr>
                  <w:tcW w:w="709" w:type="dxa"/>
                  <w:shd w:val="clear" w:color="auto" w:fill="auto"/>
                </w:tcPr>
                <w:p w14:paraId="57AECA7D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79B031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การผ่าตัดเปลือกตา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Eyelid surgery)</w:t>
                  </w:r>
                </w:p>
                <w:p w14:paraId="40D24F7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(เพื่อการรักษาเท่านั้น)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5F4048D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40378FE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02.0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Entropion and trichiasis of eyelid</w:t>
                  </w:r>
                </w:p>
                <w:p w14:paraId="2E97D64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02.1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Ectropion of eyelid</w:t>
                  </w:r>
                </w:p>
                <w:p w14:paraId="1203267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02.4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Ptosis of eyelid</w:t>
                  </w:r>
                </w:p>
                <w:p w14:paraId="1DE7C5E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02.5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disorders affecting eyelid function</w:t>
                  </w:r>
                </w:p>
                <w:p w14:paraId="5F9FEF8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43.1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Malignant melanoma of eyelid, including canthus</w:t>
                  </w:r>
                </w:p>
                <w:p w14:paraId="15B417B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44.1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malignant neoplasms of skin of eyelid, including canthus</w:t>
                  </w:r>
                </w:p>
                <w:p w14:paraId="38FF420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69.8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Malignant neoplasm of overlapping lesion of eye and adnexa</w:t>
                  </w:r>
                </w:p>
                <w:p w14:paraId="3395630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03.1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Melanoma in situ of eyelid, including canthus</w:t>
                  </w:r>
                </w:p>
                <w:p w14:paraId="0505FFB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04.1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Carcinoma in situ of skin of eyelid, including canthus</w:t>
                  </w:r>
                </w:p>
                <w:p w14:paraId="5230752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21.0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Benign neoplasm of connective and other soft tissue of head, face and neck</w:t>
                  </w:r>
                </w:p>
                <w:p w14:paraId="280A8F2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3822203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08.23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Excision of major lesion of eyelid, partial-thickness +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Reconstruction of eyelid with flaps or grafts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 + 08.7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reconstruction of eyelid</w:t>
                  </w:r>
                </w:p>
                <w:p w14:paraId="103B749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lastRenderedPageBreak/>
                    <w:t>08.24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Excision of major lesion of eyelid, full-thickness +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Reconstruction of eyelid with flaps or grafts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หรือ + 08.7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reconstruction of eyelid</w:t>
                  </w:r>
                </w:p>
                <w:p w14:paraId="53F39F3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Repair of blepharoptosis and lid retraction</w:t>
                  </w:r>
                </w:p>
                <w:p w14:paraId="442EDD5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08.42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Repair of entropion or ectropion by suture technique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epiblepharon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correction</w:t>
                  </w:r>
                </w:p>
                <w:p w14:paraId="54EE117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08.43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Repair of entropion or ectropion with wedge resection</w:t>
                  </w:r>
                </w:p>
                <w:p w14:paraId="4C2111A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08.44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Repair of entropion or ectropion with lid reconstruction Hughes procedure</w:t>
                  </w:r>
                </w:p>
                <w:p w14:paraId="2BAEB3B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08.49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repair of entropion or ectropion</w:t>
                  </w:r>
                </w:p>
                <w:p w14:paraId="683260D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08.61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Reconstruction of eyelid with skin flap or graft</w:t>
                  </w:r>
                </w:p>
                <w:p w14:paraId="6FB998E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08.62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Reconstruction of eyelid with mucous membrane flap or graft</w:t>
                  </w:r>
                </w:p>
                <w:p w14:paraId="3E2CBC3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08.63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Reconstruction of eyelid with hair follicle graft</w:t>
                  </w:r>
                </w:p>
                <w:p w14:paraId="553DC7E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08.64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Reconstruction of eyelid with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tarsoconjunctival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flapTransfer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tarsoconjunctival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flap from opposing lid</w:t>
                  </w:r>
                </w:p>
                <w:p w14:paraId="3E2B942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08.69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reconstruction of eyelid with flaps or grafts</w:t>
                  </w:r>
                </w:p>
                <w:p w14:paraId="28E094A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08.70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Reconstruction of eyelid, not otherwise specified</w:t>
                  </w:r>
                </w:p>
                <w:p w14:paraId="4AB4CD9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08.71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Reconstruction of eyelid involving lid margin, partial-thickness</w:t>
                  </w:r>
                </w:p>
                <w:p w14:paraId="1540402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08.72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reconstruction of eyelid, partial-thickness</w:t>
                  </w:r>
                </w:p>
                <w:p w14:paraId="5CE8C16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08.73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Reconstruction of eyelid involving lid margin, full-thickness correction-lid-coloboma</w:t>
                  </w:r>
                </w:p>
                <w:p w14:paraId="6851361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08.74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reconstruction of eyelid, full-thickness</w:t>
                  </w:r>
                </w:p>
                <w:p w14:paraId="0E959CE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08.81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Linear repair of laceration of eyelid or eyebrow</w:t>
                  </w:r>
                </w:p>
                <w:p w14:paraId="1CB0FD6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08.82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Repair of laceration involving lid margin, partial-thickness</w:t>
                  </w:r>
                </w:p>
                <w:p w14:paraId="4CF5DD5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08.83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 repair of laceration of eyelid, partial-thickness</w:t>
                  </w:r>
                </w:p>
                <w:p w14:paraId="0F3A122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08.84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Repair of laceration involving lid margin,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full-thickness</w:t>
                  </w:r>
                </w:p>
                <w:p w14:paraId="41D8169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67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08.85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repair of laceration of eyelid, full-thickness</w:t>
                  </w:r>
                </w:p>
              </w:tc>
            </w:tr>
            <w:tr w:rsidR="00E745DC" w:rsidRPr="00C67BE9" w14:paraId="618A7D79" w14:textId="77777777" w:rsidTr="005D7544">
              <w:tc>
                <w:tcPr>
                  <w:tcW w:w="709" w:type="dxa"/>
                  <w:shd w:val="clear" w:color="auto" w:fill="auto"/>
                </w:tcPr>
                <w:p w14:paraId="46F2B782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57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876D71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การผ่าตัดระบบน้ำตา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Lacrimal surgery)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322721B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24458F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04.0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Dacryoadenitis</w:t>
                  </w:r>
                </w:p>
                <w:p w14:paraId="331506F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04.4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Chronic inflammation of lacrimal passages</w:t>
                  </w:r>
                </w:p>
                <w:p w14:paraId="48BA184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04.5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Stenosis and insufficiency of lacrimal passages NLDO</w:t>
                  </w:r>
                </w:p>
                <w:p w14:paraId="2641A1F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  <w:cs/>
                    </w:rPr>
                    <w:t>04.6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 xml:space="preserve"> Other changes in lacrimal passages Lacrimal fistula</w:t>
                  </w:r>
                </w:p>
                <w:p w14:paraId="3EEEB86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>Q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  <w:cs/>
                    </w:rPr>
                    <w:t>10.5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4"/>
                      <w:sz w:val="24"/>
                      <w:szCs w:val="24"/>
                    </w:rPr>
                    <w:t xml:space="preserve"> Congenital stenosis and stricture of lacrimal duct</w:t>
                  </w:r>
                </w:p>
                <w:p w14:paraId="6725FC9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01.1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Open wound of eyelid and periocular area with or without involvement of lacrimal passages</w:t>
                  </w:r>
                </w:p>
                <w:p w14:paraId="3757581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69.5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Malignant neoplasm of lacrimal gland and duct</w:t>
                  </w:r>
                </w:p>
                <w:p w14:paraId="2CDC19A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31.5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Benign neoplasm of lacrimal gland and duct</w:t>
                  </w:r>
                </w:p>
                <w:p w14:paraId="12D1736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084474A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09.11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Biopsy of lacrimal gland</w:t>
                  </w:r>
                </w:p>
                <w:p w14:paraId="453B324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09.12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Biopsy of lacrimal sac</w:t>
                  </w:r>
                </w:p>
                <w:p w14:paraId="0B03EBC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09.43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Probing of nasolacrimal duct</w:t>
                  </w:r>
                </w:p>
                <w:p w14:paraId="307967B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09.44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Intubation of nasolacrimal duct</w:t>
                  </w:r>
                </w:p>
                <w:p w14:paraId="3C8DC92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  <w:cs/>
                    </w:rPr>
                    <w:t>09.6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pacing w:val="-6"/>
                      <w:sz w:val="24"/>
                      <w:szCs w:val="24"/>
                    </w:rPr>
                    <w:t>Excision of lacrimal sac and passage fistulectomy sac</w:t>
                  </w:r>
                </w:p>
                <w:p w14:paraId="266BA56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09.73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Repair of canaliculus</w:t>
                  </w:r>
                </w:p>
                <w:p w14:paraId="0AB63DE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09.81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Dacryocystorhinostomy [DCR]</w:t>
                  </w:r>
                </w:p>
                <w:p w14:paraId="0C70E78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09.82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Conjunctivocystorhinostomy</w:t>
                  </w:r>
                  <w:proofErr w:type="spellEnd"/>
                </w:p>
                <w:p w14:paraId="626F43D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09.83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Conjunctivorhinostomy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with insertion of tube or stent</w:t>
                  </w:r>
                </w:p>
              </w:tc>
            </w:tr>
            <w:tr w:rsidR="00E745DC" w:rsidRPr="00C67BE9" w14:paraId="782A1D19" w14:textId="77777777" w:rsidTr="005D7544">
              <w:tc>
                <w:tcPr>
                  <w:tcW w:w="709" w:type="dxa"/>
                  <w:shd w:val="clear" w:color="auto" w:fill="auto"/>
                </w:tcPr>
                <w:p w14:paraId="18FC7A27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8E6F2E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การผ่าตัดแก้ไขหนังตาหย่อน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Rhytidectomy/ Blepharoplasty)</w:t>
                  </w:r>
                </w:p>
                <w:p w14:paraId="3F022FE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lastRenderedPageBreak/>
                    <w:t>(เฉพาะกรณีอายุ 60 ปีขึ้นไปเพื่อการรักษาเท่านั้น)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51F3DD5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380716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02.3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Blepharochalasis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/ Dermatochalasis</w:t>
                  </w:r>
                </w:p>
                <w:p w14:paraId="418B923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2748C3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08.87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Upper eyelid rhytidectomy</w:t>
                  </w:r>
                </w:p>
                <w:p w14:paraId="6C32E93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08.70 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Reconstruction of eyelid, NOS Eyebrow lift</w:t>
                  </w:r>
                </w:p>
              </w:tc>
            </w:tr>
            <w:tr w:rsidR="00E745DC" w:rsidRPr="00C67BE9" w14:paraId="5F383B4C" w14:textId="77777777" w:rsidTr="005D7544">
              <w:tc>
                <w:tcPr>
                  <w:tcW w:w="709" w:type="dxa"/>
                  <w:shd w:val="clear" w:color="auto" w:fill="auto"/>
                </w:tcPr>
                <w:p w14:paraId="02AB4FC8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1205D5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การผ่าตัดโดยวิธีการฉายแสงเพื่อเสริมความแข็งแรงของกระจกตา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Corneal Collagen Cross Linking)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51A9702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6C3F823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18.6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Keratoconus</w:t>
                  </w:r>
                  <w:proofErr w:type="gramEnd"/>
                </w:p>
                <w:p w14:paraId="5B72613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18.7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corneal deformities</w:t>
                  </w:r>
                </w:p>
                <w:p w14:paraId="4E08B63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728" w:hanging="728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19.8*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disorders of sclera and cornea in diseases classified Elsewhere (Q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90.-†)</w:t>
                  </w:r>
                </w:p>
                <w:p w14:paraId="3F43A5D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13DE99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11.99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</w:t>
                  </w:r>
                </w:p>
              </w:tc>
            </w:tr>
            <w:tr w:rsidR="00E745DC" w:rsidRPr="00C67BE9" w14:paraId="0EC60D9E" w14:textId="77777777" w:rsidTr="005D7544">
              <w:tc>
                <w:tcPr>
                  <w:tcW w:w="709" w:type="dxa"/>
                  <w:shd w:val="clear" w:color="auto" w:fill="auto"/>
                </w:tcPr>
                <w:p w14:paraId="0B47B7D7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96475C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การยิงเลเซอร์ทำลาย </w:t>
                  </w:r>
                </w:p>
                <w:p w14:paraId="7E07B98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ซิลิอารีบอดี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Cyclophotocoagulation)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096610A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B9A3DA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Primary open-angle glaucoma</w:t>
                  </w:r>
                </w:p>
                <w:p w14:paraId="573CC93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Primary angle-closure glaucoma</w:t>
                  </w:r>
                </w:p>
                <w:p w14:paraId="520166F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Glaucoma secondary to eye trauma</w:t>
                  </w:r>
                </w:p>
                <w:p w14:paraId="1AD77C2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Glaucoma secondary to eye inflammation</w:t>
                  </w:r>
                </w:p>
                <w:p w14:paraId="57C2B20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Glaucoma secondary to other eye disorders</w:t>
                  </w:r>
                </w:p>
                <w:p w14:paraId="6334391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40.6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 secondary to drugs</w:t>
                  </w:r>
                </w:p>
                <w:p w14:paraId="657F07F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glaucoma</w:t>
                  </w:r>
                </w:p>
                <w:p w14:paraId="5560613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728" w:hanging="728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42.0*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 in endocrine, nutritional and metabolic diseases (E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85.-†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, E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72.0†)</w:t>
                  </w:r>
                </w:p>
                <w:p w14:paraId="6D7DA14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42.8*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Glaucoma in other diseases classified (B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73†)</w:t>
                  </w:r>
                </w:p>
                <w:p w14:paraId="07A183D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A4B1DE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12.73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Cyclophotocoagulation</w:t>
                  </w:r>
                </w:p>
              </w:tc>
            </w:tr>
            <w:tr w:rsidR="00E745DC" w:rsidRPr="00C67BE9" w14:paraId="78815B77" w14:textId="77777777" w:rsidTr="005D7544">
              <w:tc>
                <w:tcPr>
                  <w:tcW w:w="709" w:type="dxa"/>
                  <w:shd w:val="clear" w:color="auto" w:fill="auto"/>
                </w:tcPr>
                <w:p w14:paraId="5F0527CF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3D51FF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ผ่าตัดทำลายเยื่อบุตาและผ่าตัดตัดแต่งเยื่อบุตา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Excision or destruction of lesion or tissue of conjunctiva)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02392D6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669002B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Acute atopic conjunctivitis</w:t>
                  </w:r>
                </w:p>
                <w:p w14:paraId="3DC4093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10.4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Chronic conjunctivitis</w:t>
                  </w:r>
                </w:p>
                <w:p w14:paraId="24A21CF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11.1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Conjunctival degenerations and deposits</w:t>
                  </w:r>
                </w:p>
                <w:p w14:paraId="7A3EA42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11.2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Conjunctival scars</w:t>
                  </w:r>
                </w:p>
                <w:p w14:paraId="502C0CE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11.4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conjunctival vascular disorders and cysts</w:t>
                  </w:r>
                </w:p>
                <w:p w14:paraId="44F82F0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11.8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specified disorders of conjunctiva</w:t>
                  </w:r>
                </w:p>
                <w:p w14:paraId="0030ADA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11.9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Disorder of conjunctiva, unspecified</w:t>
                  </w:r>
                </w:p>
                <w:p w14:paraId="6681D90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13.0*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Filarial infection of conjunctiva (B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74.-†)</w:t>
                  </w:r>
                </w:p>
                <w:p w14:paraId="1E6F855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728" w:hanging="728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13.1*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Conjunctivitis in infectious and parasitic diseases classified Elsewhere</w:t>
                  </w:r>
                </w:p>
                <w:p w14:paraId="375BFBE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728" w:hanging="728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13.2*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Conjunctivitis in other diseases classified elsewhere</w:t>
                  </w:r>
                </w:p>
                <w:p w14:paraId="5EDBB2D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13.3*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Ocular pemphigoid (L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12.-†)</w:t>
                  </w:r>
                </w:p>
                <w:p w14:paraId="2D67FD5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728" w:hanging="728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13.8*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disorders of conjunctiva in diseases classified Elsewhere</w:t>
                  </w:r>
                </w:p>
                <w:p w14:paraId="096E4D9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15.0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Scleritis</w:t>
                  </w:r>
                </w:p>
                <w:p w14:paraId="67A37E0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15.1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Episcleritis</w:t>
                  </w:r>
                </w:p>
                <w:p w14:paraId="0626F37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15.8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disorders of sclera</w:t>
                  </w:r>
                </w:p>
                <w:p w14:paraId="1F57E28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15.9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Disorder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of sclera, unspecified</w:t>
                  </w:r>
                </w:p>
                <w:p w14:paraId="099ACA1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16.0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Corneal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ulcer</w:t>
                  </w:r>
                </w:p>
                <w:p w14:paraId="124679F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16.2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Keratoconjunctivitis</w:t>
                  </w:r>
                  <w:proofErr w:type="gramEnd"/>
                </w:p>
                <w:p w14:paraId="34C0D9E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17.0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Adherent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leukoma</w:t>
                  </w:r>
                </w:p>
                <w:p w14:paraId="657389F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17.1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Other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central corneal opacity</w:t>
                  </w:r>
                </w:p>
                <w:p w14:paraId="1C7FD06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17.8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corneal scars and opacities</w:t>
                  </w:r>
                </w:p>
                <w:p w14:paraId="6E6A977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17.9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Corneal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scar and opacity, unspecified</w:t>
                  </w:r>
                </w:p>
                <w:p w14:paraId="0A41BC3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18.1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Bullous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keratopathy</w:t>
                  </w:r>
                </w:p>
                <w:p w14:paraId="16DDAFB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18.2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corneal oedema</w:t>
                  </w:r>
                </w:p>
                <w:p w14:paraId="51A9F7D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18.4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Corneal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degeneration</w:t>
                  </w:r>
                </w:p>
                <w:p w14:paraId="0096959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18.5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Hereditary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corneal dystrophies</w:t>
                  </w:r>
                </w:p>
                <w:p w14:paraId="2BF6174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H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19.3*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Keratitis and keratoconjunctivitis in other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br/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diseases classified elsewhere (M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35.0†)</w:t>
                  </w:r>
                </w:p>
                <w:p w14:paraId="1AE6D81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4FC56D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lastRenderedPageBreak/>
                    <w:t>10.31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Excision of lesion or tissue of conjunctiva</w:t>
                  </w:r>
                </w:p>
                <w:p w14:paraId="7F9C309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10.32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Destruction of lesion of conjunctiva</w:t>
                  </w:r>
                </w:p>
                <w:p w14:paraId="2600CEB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10.33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destructive procedures on conjunctiva</w:t>
                  </w:r>
                </w:p>
                <w:p w14:paraId="0806E0A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10.41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Repair of symblepharon with free graft</w:t>
                  </w:r>
                </w:p>
                <w:p w14:paraId="0AE62E6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10.42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Reconstruction of conjunctival cul-de-sac with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br/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free graft</w:t>
                  </w:r>
                </w:p>
                <w:p w14:paraId="3B8F124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10.43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reconstruction of conjunctival cul-de-sac</w:t>
                  </w:r>
                </w:p>
                <w:p w14:paraId="7ABD77C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10.44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free graft to conjunctiva</w:t>
                  </w:r>
                </w:p>
                <w:p w14:paraId="51A9C1E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10.49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conjunctivoplasty</w:t>
                  </w:r>
                </w:p>
              </w:tc>
            </w:tr>
            <w:tr w:rsidR="00E745DC" w:rsidRPr="00C67BE9" w14:paraId="06525E30" w14:textId="77777777" w:rsidTr="005D7544">
              <w:tc>
                <w:tcPr>
                  <w:tcW w:w="709" w:type="dxa"/>
                  <w:shd w:val="clear" w:color="auto" w:fill="auto"/>
                </w:tcPr>
                <w:p w14:paraId="159ED12E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62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8CB896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โรคนิ่วในถุงน้ำดีและหรือถุงน้ำดีอักเสบ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Symptomatic gallstone/Cholecystitis)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03624CD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6D2BB97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80.0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Calculus of gallbladder with acute cholecystitis</w:t>
                  </w:r>
                </w:p>
                <w:p w14:paraId="4175E0E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Calculus of gallbladder with other cholecystitis</w:t>
                  </w:r>
                </w:p>
                <w:p w14:paraId="6241778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80.2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Calculus of gallbladder without cholecystitis</w:t>
                  </w:r>
                </w:p>
                <w:p w14:paraId="0494253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80.3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Calculus of bile duct with cholangitis</w:t>
                  </w:r>
                </w:p>
                <w:p w14:paraId="4264129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80.4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Calculus of bile duct with cholecystitis</w:t>
                  </w:r>
                </w:p>
                <w:p w14:paraId="1429BE0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80.5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Calculus of bile duct without cholangitis or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br/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cholecystitis</w:t>
                  </w:r>
                </w:p>
                <w:p w14:paraId="206C4C4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80.8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cholelithiasis</w:t>
                  </w:r>
                </w:p>
                <w:p w14:paraId="75B797B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81.0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Acute cholecystitis</w:t>
                  </w:r>
                </w:p>
                <w:p w14:paraId="1F44F3D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81.1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Chronic cholecystitis</w:t>
                  </w:r>
                </w:p>
                <w:p w14:paraId="334C6D2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81.8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 cholecystitis</w:t>
                  </w:r>
                </w:p>
                <w:p w14:paraId="160370E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K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81.9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Cholecystitis, unspecified</w:t>
                  </w:r>
                </w:p>
                <w:p w14:paraId="1D0EB5D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863D3B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DRGs.</w:t>
                  </w:r>
                </w:p>
                <w:p w14:paraId="08BE446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07100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Laparoscopic cholecystectomy, no CC</w:t>
                  </w:r>
                </w:p>
              </w:tc>
            </w:tr>
            <w:tr w:rsidR="00E745DC" w:rsidRPr="00C67BE9" w14:paraId="5B692457" w14:textId="77777777" w:rsidTr="005D7544">
              <w:tc>
                <w:tcPr>
                  <w:tcW w:w="709" w:type="dxa"/>
                  <w:shd w:val="clear" w:color="auto" w:fill="auto"/>
                </w:tcPr>
                <w:p w14:paraId="20F41136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E44F9D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การผ่าตัดต่อมน้ำเหลือง เซนติเนล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Sentinel lymph node biopsy : SLNB)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47309F6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F60933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Malignant neoplasm of breast</w:t>
                  </w:r>
                </w:p>
                <w:p w14:paraId="26FC08B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Nipple and areola</w:t>
                  </w:r>
                </w:p>
                <w:p w14:paraId="2DE7DBC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Central portion of breast</w:t>
                  </w:r>
                </w:p>
                <w:p w14:paraId="32E7461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50.2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Upper-inner quadrant of breast</w:t>
                  </w:r>
                </w:p>
                <w:p w14:paraId="6D78062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Lower-inner quadrant of breast</w:t>
                  </w:r>
                </w:p>
                <w:p w14:paraId="3090789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Upper-outer quadrant of breast</w:t>
                  </w:r>
                </w:p>
                <w:p w14:paraId="316FB0F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50.5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Lower-outer quadrant of breast</w:t>
                  </w:r>
                </w:p>
                <w:p w14:paraId="24E3F73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50.6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Axillary tail of breast</w:t>
                  </w:r>
                </w:p>
                <w:p w14:paraId="588F3DB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50.8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Overlapping lesion of breast</w:t>
                  </w:r>
                </w:p>
                <w:p w14:paraId="0A3F5553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50.9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Breast, unspecified</w:t>
                  </w:r>
                </w:p>
                <w:p w14:paraId="3AB8FB5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05 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Carcinoma in situ of breast</w:t>
                  </w:r>
                </w:p>
                <w:p w14:paraId="658EF63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05.0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Lobular carcinoma in situ</w:t>
                  </w:r>
                </w:p>
                <w:p w14:paraId="3887C1D8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05.1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Intraductal carcinoma in situ</w:t>
                  </w:r>
                </w:p>
                <w:p w14:paraId="4B24419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05.7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carcinoma in situ of breast</w:t>
                  </w:r>
                </w:p>
                <w:p w14:paraId="48F58B6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05.9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Carcinoma in situ of breast, unspecified</w:t>
                  </w:r>
                </w:p>
                <w:p w14:paraId="0EF111A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13F38D1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40.23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Excission</w:t>
                  </w:r>
                  <w:proofErr w:type="spell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of axillary lymph node</w:t>
                  </w:r>
                </w:p>
                <w:p w14:paraId="01737B2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40.3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Regional lymph node excision Extended regional lymph node excision Regional lymph node excision with excision of lymphatic drainage area including skin, subcutaneous tissue, and fat</w:t>
                  </w:r>
                </w:p>
                <w:p w14:paraId="464836B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40.51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Radical excision of axillary lymph nodes</w:t>
                  </w:r>
                </w:p>
              </w:tc>
            </w:tr>
            <w:tr w:rsidR="00E745DC" w:rsidRPr="00C67BE9" w14:paraId="4262AE68" w14:textId="77777777" w:rsidTr="005D7544">
              <w:tc>
                <w:tcPr>
                  <w:tcW w:w="709" w:type="dxa"/>
                  <w:shd w:val="clear" w:color="auto" w:fill="auto"/>
                </w:tcPr>
                <w:p w14:paraId="6BA3F292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B9DCA7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การผ่าตัดต่อมน้ำเหลืองที่รักแร้ออกทั้งหมด 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Axillary lymph node dissection: ALND2)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3F6E1C9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-10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E4AA38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C50 Malignant neoplasm of breast</w:t>
                  </w:r>
                </w:p>
                <w:p w14:paraId="106FEBA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C50.0 Nipple and areola</w:t>
                  </w:r>
                </w:p>
                <w:p w14:paraId="30B114E7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C50.1 Central portion of breast</w:t>
                  </w:r>
                </w:p>
                <w:p w14:paraId="147BBF9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C50.2 Upper-inner quadrant of breast</w:t>
                  </w:r>
                </w:p>
                <w:p w14:paraId="6A716C8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C50.3 Lower-inner quadrant of breast</w:t>
                  </w:r>
                </w:p>
                <w:p w14:paraId="1C5E4A9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C50.4 Upper-outer quadrant of breast</w:t>
                  </w:r>
                </w:p>
                <w:p w14:paraId="686170B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lastRenderedPageBreak/>
                    <w:t>C50.5 Lower-outer quadrant of breast</w:t>
                  </w:r>
                </w:p>
                <w:p w14:paraId="7D2E8DE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C50.6 Axillary tail of breast</w:t>
                  </w:r>
                </w:p>
                <w:p w14:paraId="7E0693D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C50.8 Overlapping lesion of breast</w:t>
                  </w:r>
                </w:p>
                <w:p w14:paraId="5D624624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C50.9 Breast, unspecified</w:t>
                  </w:r>
                </w:p>
                <w:p w14:paraId="1E29C55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D05 Carcinoma in situ of breast</w:t>
                  </w:r>
                </w:p>
                <w:p w14:paraId="43849AE2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D05.0 Lobular carcinoma in situ</w:t>
                  </w:r>
                </w:p>
                <w:p w14:paraId="5136A8B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D05.1 Intraductal carcinoma in situ</w:t>
                  </w:r>
                </w:p>
                <w:p w14:paraId="38F4564B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D05.7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Other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carcinoma in situ of breast</w:t>
                  </w:r>
                </w:p>
                <w:p w14:paraId="109F49D9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D05.9 Carcinoma in situ of breast, unspecified</w:t>
                  </w:r>
                </w:p>
                <w:p w14:paraId="49E0D21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0E78D8C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40.23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Excission</w:t>
                  </w:r>
                  <w:proofErr w:type="spellEnd"/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of axillary lymph node</w:t>
                  </w:r>
                </w:p>
                <w:p w14:paraId="5E2E169D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40.3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Regional lymph node excision Extended regional lymph node excision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Regional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lymph node excision with excision of lymphatic drainage area including skin, subcutaneous tissue, and fat</w:t>
                  </w:r>
                </w:p>
                <w:p w14:paraId="29266E50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40.51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Radical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excision of axillary lymph nodes</w:t>
                  </w:r>
                </w:p>
              </w:tc>
            </w:tr>
            <w:tr w:rsidR="00E745DC" w:rsidRPr="00C67BE9" w14:paraId="0B4F095C" w14:textId="77777777" w:rsidTr="005D7544">
              <w:tc>
                <w:tcPr>
                  <w:tcW w:w="709" w:type="dxa"/>
                  <w:shd w:val="clear" w:color="auto" w:fill="auto"/>
                </w:tcPr>
                <w:p w14:paraId="5EC9A039" w14:textId="77777777" w:rsidR="00E745DC" w:rsidRPr="00C67BE9" w:rsidRDefault="00E745DC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65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8149FB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การตรวจวินิจฉัยช่องท้องโดยการส่องกล้อง ร่วมกับการตัดชิ้นเนื้อ และหรือการเก็นน้ำในช่องท้องส่งตรวจ</w:t>
                  </w:r>
                </w:p>
                <w:p w14:paraId="4A413196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(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Diagnostic laparoscopy with peritoneal lavage for cytology and /or with biopsy)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4218212E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ICD</w:t>
                  </w: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10 –</w:t>
                  </w:r>
                </w:p>
                <w:p w14:paraId="32BDCBCF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ICD –9- CM </w:t>
                  </w:r>
                  <w:proofErr w:type="gramStart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2010 :</w:t>
                  </w:r>
                  <w:proofErr w:type="gramEnd"/>
                  <w:r w:rsidRPr="00C67BE9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3640A5D5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ind w:left="586" w:hanging="586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54.24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Closed [percutaneous] [needle] biopsy of intra-abdominal mass</w:t>
                  </w:r>
                </w:p>
                <w:p w14:paraId="6926A9DA" w14:textId="77777777" w:rsidR="00E745DC" w:rsidRPr="00C67BE9" w:rsidRDefault="00E745DC" w:rsidP="005D754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54.25 </w:t>
                  </w:r>
                  <w:r w:rsidRPr="00C67BE9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Peritoneal lavage Diagnostic peritoneal lavage</w:t>
                  </w:r>
                </w:p>
              </w:tc>
            </w:tr>
            <w:tr w:rsidR="00BB0940" w:rsidRPr="00C67BE9" w14:paraId="7BA4CCBC" w14:textId="77777777" w:rsidTr="005D7544">
              <w:tc>
                <w:tcPr>
                  <w:tcW w:w="709" w:type="dxa"/>
                  <w:shd w:val="clear" w:color="auto" w:fill="auto"/>
                </w:tcPr>
                <w:p w14:paraId="0F3576A1" w14:textId="4DE528AE" w:rsidR="00BB0940" w:rsidRPr="006A5B73" w:rsidRDefault="00BB0940" w:rsidP="00BB094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A5B73">
                    <w:rPr>
                      <w:rFonts w:ascii="TH SarabunPSK" w:hAnsi="TH SarabunPSK" w:cs="TH SarabunPSK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114A5AE" w14:textId="6B5689CE" w:rsidR="00BB0940" w:rsidRPr="006A5B73" w:rsidRDefault="00BB0940" w:rsidP="00BB094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A5B7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Vascular access for hemodialysis </w:t>
                  </w:r>
                  <w:r w:rsidRPr="006A5B7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ในผู้ป่วยไตวายเรื้อรังระยะสุดท้าย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71F18192" w14:textId="77777777" w:rsidR="00BB0940" w:rsidRPr="006A5B73" w:rsidRDefault="00BB0940" w:rsidP="00BB094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A5B7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ICD10 </w:t>
                  </w:r>
                </w:p>
                <w:p w14:paraId="5904A0DE" w14:textId="77777777" w:rsidR="00BB0940" w:rsidRPr="006A5B73" w:rsidRDefault="00BB0940" w:rsidP="00BB094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A5B7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N18.5 </w:t>
                  </w:r>
                  <w:proofErr w:type="gramStart"/>
                  <w:r w:rsidRPr="006A5B7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Chronic kidney disease</w:t>
                  </w:r>
                  <w:proofErr w:type="gramEnd"/>
                  <w:r w:rsidRPr="006A5B7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, stage 5</w:t>
                  </w:r>
                </w:p>
                <w:p w14:paraId="219C54F8" w14:textId="77777777" w:rsidR="00BB0940" w:rsidRPr="006A5B73" w:rsidRDefault="00BB0940" w:rsidP="00BB094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A5B7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ICD</w:t>
                  </w:r>
                  <w:proofErr w:type="gramStart"/>
                  <w:r w:rsidRPr="006A5B7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9 :</w:t>
                  </w:r>
                  <w:proofErr w:type="gramEnd"/>
                </w:p>
                <w:p w14:paraId="05746C4A" w14:textId="77777777" w:rsidR="00BB0940" w:rsidRPr="006A5B73" w:rsidRDefault="00BB0940" w:rsidP="00BB094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A5B7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38.95 Venous catheterization for renal dialysis</w:t>
                  </w:r>
                </w:p>
                <w:p w14:paraId="5E6AFD37" w14:textId="77777777" w:rsidR="00BB0940" w:rsidRPr="006A5B73" w:rsidRDefault="00BB0940" w:rsidP="00BB094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A5B7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39.27 </w:t>
                  </w:r>
                  <w:proofErr w:type="spellStart"/>
                  <w:r w:rsidRPr="006A5B7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Arteriovenostomy</w:t>
                  </w:r>
                  <w:proofErr w:type="spellEnd"/>
                  <w:r w:rsidRPr="006A5B7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for renal dialysis</w:t>
                  </w:r>
                </w:p>
                <w:p w14:paraId="6024B79C" w14:textId="498118DF" w:rsidR="00BB0940" w:rsidRPr="006A5B73" w:rsidRDefault="00BB0940" w:rsidP="00BB094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A5B7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39.93 Insertion of vessel-to-vessel cannula</w:t>
                  </w:r>
                </w:p>
              </w:tc>
            </w:tr>
            <w:tr w:rsidR="00BB0940" w:rsidRPr="00C67BE9" w14:paraId="7A92BBAE" w14:textId="77777777" w:rsidTr="005D7544">
              <w:tc>
                <w:tcPr>
                  <w:tcW w:w="709" w:type="dxa"/>
                  <w:shd w:val="clear" w:color="auto" w:fill="auto"/>
                </w:tcPr>
                <w:p w14:paraId="177BDFE9" w14:textId="4E85EBC9" w:rsidR="00BB0940" w:rsidRPr="006A5B73" w:rsidRDefault="00BB0940" w:rsidP="00BB094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A5B73">
                    <w:rPr>
                      <w:rFonts w:ascii="TH SarabunPSK" w:hAnsi="TH SarabunPSK" w:cs="TH SarabunPSK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649A22C" w14:textId="02B36A25" w:rsidR="00BB0940" w:rsidRPr="006A5B73" w:rsidRDefault="00BB0940" w:rsidP="00BB094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A5B7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บริการ </w:t>
                  </w:r>
                  <w:r w:rsidRPr="006A5B73">
                    <w:rPr>
                      <w:rFonts w:ascii="TH SarabunPSK" w:hAnsi="TH SarabunPSK" w:cs="TH SarabunPSK"/>
                      <w:sz w:val="24"/>
                      <w:szCs w:val="24"/>
                    </w:rPr>
                    <w:t>Appendectomy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14:paraId="51DF321F" w14:textId="37FBC50A" w:rsidR="00BB0940" w:rsidRPr="006A5B73" w:rsidRDefault="00BB0940" w:rsidP="00BB094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A5B7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หมายเหตุ : ใช้ </w:t>
                  </w:r>
                  <w:r w:rsidRPr="006A5B7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Platform ODS </w:t>
                  </w:r>
                  <w:r w:rsidRPr="006A5B7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เพื่อความปลอดภัยและเพิ่มการติดตามดูแลต่อเนื่องแบบ </w:t>
                  </w:r>
                  <w:r w:rsidRPr="006A5B7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Home ward </w:t>
                  </w:r>
                  <w:r w:rsidRPr="006A5B7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โดยจ่ายค่าใช้จ่ายแบบบริการ </w:t>
                  </w:r>
                  <w:r w:rsidRPr="006A5B7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Home Ward </w:t>
                  </w:r>
                  <w:r w:rsidRPr="006A5B7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ตั้งแต่ผ่าตัดต่อเนื่องไปจนถึงการดูแลต่อที่บ้าน</w:t>
                  </w:r>
                </w:p>
              </w:tc>
            </w:tr>
          </w:tbl>
          <w:p w14:paraId="7226B6E1" w14:textId="77777777" w:rsidR="00E745DC" w:rsidRPr="00C67BE9" w:rsidRDefault="00E745D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745DC" w:rsidRPr="00FE6F9D" w14:paraId="34ECE93F" w14:textId="77777777" w:rsidTr="005D7544">
        <w:trPr>
          <w:trHeight w:val="182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CA9B" w14:textId="77777777" w:rsidR="00E745DC" w:rsidRPr="00FE6F9D" w:rsidRDefault="00E745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FE6F9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42"/>
              <w:gridCol w:w="1943"/>
              <w:gridCol w:w="1943"/>
              <w:gridCol w:w="1943"/>
              <w:gridCol w:w="1943"/>
            </w:tblGrid>
            <w:tr w:rsidR="00E745DC" w:rsidRPr="001B13DD" w14:paraId="2CB791F3" w14:textId="77777777" w:rsidTr="005D7544">
              <w:trPr>
                <w:jc w:val="center"/>
              </w:trPr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2D8729" w14:textId="77777777" w:rsidR="00E745DC" w:rsidRPr="001B13DD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A6E41F" w14:textId="77777777" w:rsidR="00E745DC" w:rsidRPr="001B13DD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8A43E4" w14:textId="77777777" w:rsidR="00E745DC" w:rsidRPr="001B13DD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5B585F" w14:textId="77777777" w:rsidR="00E745DC" w:rsidRPr="001B13DD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5A067C" w14:textId="77777777" w:rsidR="00E745DC" w:rsidRPr="001B13DD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6A5B73" w:rsidRPr="006A5B73" w14:paraId="0898D9DA" w14:textId="77777777" w:rsidTr="005D7544">
              <w:trPr>
                <w:jc w:val="center"/>
              </w:trPr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685445" w14:textId="77777777" w:rsidR="00BB0940" w:rsidRPr="006A5B73" w:rsidRDefault="00BB0940" w:rsidP="00BB0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906EE12" w14:textId="6075CF5A" w:rsidR="00BB0940" w:rsidRPr="006A5B73" w:rsidRDefault="00BB0940" w:rsidP="00BB0940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25 </w:t>
                  </w: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ของจำนวนผู้ป่วยทั้งหมดต่อปีในกลุ่มโรคที่ให้บริการ </w:t>
                  </w: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ODS </w:t>
                  </w:r>
                  <w:r w:rsidRPr="006A5B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อย่างน้อย </w:t>
                  </w: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 </w:t>
                  </w:r>
                  <w:r w:rsidRPr="006A5B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หัตถการ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C241D5" w14:textId="77777777" w:rsidR="00BB0940" w:rsidRPr="006A5B73" w:rsidRDefault="00BB0940" w:rsidP="00BB0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</w:rPr>
                    <w:t>30</w:t>
                  </w: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ของจำนวนผู้ป่วยทั้งหมดต่อปีในกลุ่มโรคที่ให้บริการ </w:t>
                  </w: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</w:rPr>
                    <w:t>ODS</w:t>
                  </w:r>
                </w:p>
                <w:p w14:paraId="39E7E66E" w14:textId="6E645EC5" w:rsidR="00BB0940" w:rsidRPr="006A5B73" w:rsidRDefault="00BB0940" w:rsidP="00BB0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อย่างน้อย </w:t>
                  </w: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6A5B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หัตถการ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B33C61" w14:textId="77777777" w:rsidR="00BB0940" w:rsidRPr="006A5B73" w:rsidRDefault="00BB0940" w:rsidP="00BB0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0C201D79" w14:textId="77777777" w:rsidR="00BB0940" w:rsidRPr="006A5B73" w:rsidRDefault="00BB0940" w:rsidP="00BB0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0 ของจำนวนผู้ป่วยทั้งหมดต่อปีในกลุ่มโรคที่ให้บริการ </w:t>
                  </w: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</w:rPr>
                    <w:t>ODS</w:t>
                  </w:r>
                </w:p>
                <w:p w14:paraId="1586BED2" w14:textId="47176254" w:rsidR="00BB0940" w:rsidRPr="006A5B73" w:rsidRDefault="00BB0940" w:rsidP="00BB0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อย่างน้อย </w:t>
                  </w: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 w:rsidRPr="006A5B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หัตถการ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AB2153" w14:textId="77777777" w:rsidR="00BB0940" w:rsidRPr="006A5B73" w:rsidRDefault="00BB0940" w:rsidP="00BB0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0 ของจำนวนผู้ป่วยทั้งหมดต่อปีในกลุ่มโรคที่ให้บริการ </w:t>
                  </w: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</w:rPr>
                    <w:t>ODS</w:t>
                  </w:r>
                </w:p>
                <w:p w14:paraId="6D5333DC" w14:textId="432A444B" w:rsidR="00BB0940" w:rsidRPr="006A5B73" w:rsidRDefault="00BB0940" w:rsidP="00BB0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อย่างน้อย </w:t>
                  </w: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  <w:r w:rsidRPr="006A5B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หัตถการ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CA1573" w14:textId="77777777" w:rsidR="00BB0940" w:rsidRPr="006A5B73" w:rsidRDefault="00BB0940" w:rsidP="00BB0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7FA5CAB2" w14:textId="77777777" w:rsidR="00BB0940" w:rsidRPr="006A5B73" w:rsidRDefault="00BB0940" w:rsidP="00BB0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0 ของจำนวนผู้ป่วยทั้งหมดต่อปีในกลุ่มโรคที่ให้บริการ </w:t>
                  </w: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</w:rPr>
                    <w:t>ODS</w:t>
                  </w:r>
                </w:p>
                <w:p w14:paraId="1CD3E8DB" w14:textId="165DFA6A" w:rsidR="00BB0940" w:rsidRPr="006A5B73" w:rsidRDefault="00BB0940" w:rsidP="00BB0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อย่างน้อย </w:t>
                  </w: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  <w:r w:rsidRPr="006A5B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หัตถการ</w:t>
                  </w:r>
                </w:p>
              </w:tc>
            </w:tr>
          </w:tbl>
          <w:p w14:paraId="6AEA2DD3" w14:textId="77777777" w:rsidR="00E745DC" w:rsidRPr="006218E2" w:rsidRDefault="00E745D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45DC" w:rsidRPr="00FE6F9D" w14:paraId="6EEA6EEB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D772" w14:textId="77777777" w:rsidR="00E745DC" w:rsidRPr="00FE6F9D" w:rsidRDefault="00E745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E26" w14:textId="77777777" w:rsidR="00E745DC" w:rsidRPr="00F10D9B" w:rsidRDefault="00E745DC" w:rsidP="005D7544">
            <w:pPr>
              <w:pStyle w:val="Default"/>
              <w:rPr>
                <w:sz w:val="32"/>
                <w:szCs w:val="32"/>
              </w:rPr>
            </w:pPr>
            <w:r w:rsidRPr="00F10D9B">
              <w:rPr>
                <w:sz w:val="32"/>
                <w:szCs w:val="32"/>
              </w:rPr>
              <w:t>1</w:t>
            </w:r>
            <w:r w:rsidRPr="00F10D9B">
              <w:rPr>
                <w:sz w:val="32"/>
                <w:szCs w:val="32"/>
                <w:cs/>
              </w:rPr>
              <w:t>. ลดความแออัดของผู้ป่วยที่รับไว้ในโรงพยาบาลเพื่อให้มีจ</w:t>
            </w:r>
            <w:r w:rsidRPr="00F10D9B">
              <w:rPr>
                <w:rFonts w:hint="cs"/>
                <w:sz w:val="32"/>
                <w:szCs w:val="32"/>
                <w:cs/>
              </w:rPr>
              <w:t>ำ</w:t>
            </w:r>
            <w:r w:rsidRPr="00F10D9B">
              <w:rPr>
                <w:sz w:val="32"/>
                <w:szCs w:val="32"/>
                <w:cs/>
              </w:rPr>
              <w:t>นวนเตียงที่สามารถรับ</w:t>
            </w:r>
            <w:r>
              <w:rPr>
                <w:sz w:val="32"/>
                <w:szCs w:val="32"/>
                <w:cs/>
              </w:rPr>
              <w:br/>
            </w: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F10D9B">
              <w:rPr>
                <w:sz w:val="32"/>
                <w:szCs w:val="32"/>
                <w:cs/>
              </w:rPr>
              <w:t>ผู้ป่วยที่จ</w:t>
            </w:r>
            <w:r w:rsidRPr="00F10D9B">
              <w:rPr>
                <w:rFonts w:hint="cs"/>
                <w:sz w:val="32"/>
                <w:szCs w:val="32"/>
                <w:cs/>
              </w:rPr>
              <w:t>ำ</w:t>
            </w:r>
            <w:r w:rsidRPr="00F10D9B">
              <w:rPr>
                <w:sz w:val="32"/>
                <w:szCs w:val="32"/>
                <w:cs/>
              </w:rPr>
              <w:t xml:space="preserve">เป็นต้องรับไว้เป็นผู้ป่วยใน </w:t>
            </w:r>
          </w:p>
          <w:p w14:paraId="0AD1137E" w14:textId="77777777" w:rsidR="00E745DC" w:rsidRPr="00F10D9B" w:rsidRDefault="00E745DC" w:rsidP="005D7544">
            <w:pPr>
              <w:pStyle w:val="Default"/>
              <w:rPr>
                <w:sz w:val="32"/>
                <w:szCs w:val="32"/>
              </w:rPr>
            </w:pPr>
            <w:r w:rsidRPr="00F10D9B">
              <w:rPr>
                <w:sz w:val="32"/>
                <w:szCs w:val="32"/>
              </w:rPr>
              <w:t>2</w:t>
            </w:r>
            <w:r w:rsidRPr="00F10D9B">
              <w:rPr>
                <w:sz w:val="32"/>
                <w:szCs w:val="32"/>
                <w:cs/>
              </w:rPr>
              <w:t xml:space="preserve">. ลดระยะเวลารอคอยผ่าตัดสั้นลง </w:t>
            </w:r>
          </w:p>
          <w:p w14:paraId="11E57848" w14:textId="77777777" w:rsidR="00E745DC" w:rsidRPr="00F10D9B" w:rsidRDefault="00E745DC" w:rsidP="005D7544">
            <w:pPr>
              <w:pStyle w:val="Default"/>
              <w:rPr>
                <w:sz w:val="32"/>
                <w:szCs w:val="32"/>
              </w:rPr>
            </w:pPr>
            <w:r w:rsidRPr="00F10D9B">
              <w:rPr>
                <w:sz w:val="32"/>
                <w:szCs w:val="32"/>
              </w:rPr>
              <w:t>3</w:t>
            </w:r>
            <w:r w:rsidRPr="00F10D9B">
              <w:rPr>
                <w:sz w:val="32"/>
                <w:szCs w:val="32"/>
                <w:cs/>
              </w:rPr>
              <w:t xml:space="preserve">. ประชาชนเข้าถึงบริการที่มาตรฐาน สะดวก ปลอดภัย </w:t>
            </w:r>
          </w:p>
          <w:p w14:paraId="2B441BC7" w14:textId="77777777" w:rsidR="00E745DC" w:rsidRPr="00FE6F9D" w:rsidRDefault="00E745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F10D9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ลดค่าใช้จ่ายบริการการรักษา และการใช้จ่ายของผู้ป่วยในการมารับบริการ </w:t>
            </w:r>
          </w:p>
        </w:tc>
      </w:tr>
      <w:tr w:rsidR="00E745DC" w:rsidRPr="00FE6F9D" w14:paraId="2C660216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0E1B" w14:textId="77777777" w:rsidR="00E745DC" w:rsidRPr="00FE6F9D" w:rsidRDefault="00E745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E877" w14:textId="77777777" w:rsidR="00E745DC" w:rsidRPr="00FE6F9D" w:rsidRDefault="00E745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F10D9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ผู้ป่วยที่เข้าหลักเกณฑ์รายโรค 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>One Day Surgery</w:t>
            </w:r>
          </w:p>
        </w:tc>
      </w:tr>
      <w:tr w:rsidR="00E745DC" w:rsidRPr="00FE6F9D" w14:paraId="3DD92CC2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C33" w14:textId="77777777" w:rsidR="00E745DC" w:rsidRPr="00FE6F9D" w:rsidRDefault="00E745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1EE" w14:textId="77777777" w:rsidR="00E745DC" w:rsidRPr="0059047B" w:rsidRDefault="00E745DC" w:rsidP="005D7544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หน่วยบริการบันทึกข้อมูลผู้ป่วยที่เข้ารับการผ่าตัด</w:t>
            </w:r>
            <w:r w:rsidRPr="00F10D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>One Day Surgery</w:t>
            </w:r>
            <w:r w:rsidRPr="00F10D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>ODS</w:t>
            </w:r>
            <w:r w:rsidRPr="00F10D9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ผ่านระบบ 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>One Day Surgery Registry</w:t>
            </w:r>
          </w:p>
        </w:tc>
      </w:tr>
      <w:tr w:rsidR="00E745DC" w:rsidRPr="00FE6F9D" w14:paraId="2A11899A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DB6" w14:textId="77777777" w:rsidR="00E745DC" w:rsidRPr="00FE6F9D" w:rsidRDefault="00E745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33C9" w14:textId="77777777" w:rsidR="00E745DC" w:rsidRPr="00741AAB" w:rsidRDefault="00E745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0D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 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>One Day Surgery Registry</w:t>
            </w:r>
          </w:p>
        </w:tc>
      </w:tr>
      <w:tr w:rsidR="00E745DC" w:rsidRPr="00FE6F9D" w14:paraId="21C3BF26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9BDA" w14:textId="77777777" w:rsidR="00E745DC" w:rsidRPr="00FE6F9D" w:rsidRDefault="00E745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0243" w14:textId="77777777" w:rsidR="00E745DC" w:rsidRPr="00FE6F9D" w:rsidRDefault="00E745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145C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90145C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</w:t>
            </w:r>
            <w:r w:rsidRPr="0090145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ในโรคที่ให้บริการและ</w:t>
            </w:r>
            <w:r w:rsidRPr="0090145C">
              <w:rPr>
                <w:rFonts w:ascii="TH SarabunPSK" w:hAnsi="TH SarabunPSK" w:cs="TH SarabunPSK"/>
                <w:sz w:val="32"/>
                <w:szCs w:val="32"/>
                <w:cs/>
              </w:rPr>
              <w:t>ได้รับ</w:t>
            </w:r>
            <w:r w:rsidRPr="0090145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</w:t>
            </w:r>
            <w:r w:rsidRPr="00901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การผ่าตัด </w:t>
            </w:r>
            <w:r w:rsidRPr="0090145C">
              <w:rPr>
                <w:rFonts w:ascii="TH SarabunPSK" w:hAnsi="TH SarabunPSK" w:cs="TH SarabunPSK"/>
                <w:sz w:val="32"/>
                <w:szCs w:val="32"/>
              </w:rPr>
              <w:t>One Day Surgery</w:t>
            </w:r>
            <w:r w:rsidRPr="00901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สูงสุด</w:t>
            </w:r>
          </w:p>
        </w:tc>
      </w:tr>
      <w:tr w:rsidR="00E745DC" w:rsidRPr="00FE6F9D" w14:paraId="73ED85C1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E38D" w14:textId="77777777" w:rsidR="00E745DC" w:rsidRPr="00FE6F9D" w:rsidRDefault="00E745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94C1" w14:textId="77777777" w:rsidR="00E745DC" w:rsidRPr="00FE6F9D" w:rsidRDefault="00E745DC" w:rsidP="005D7544">
            <w:pPr>
              <w:tabs>
                <w:tab w:val="left" w:pos="28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145C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90145C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</w:t>
            </w:r>
            <w:r w:rsidRPr="0090145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ในโรคนั้น</w:t>
            </w:r>
            <w:r w:rsidRPr="0090145C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ที่ได้รับบริการผ่าตัด</w:t>
            </w:r>
            <w:r w:rsidRPr="0090145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</w:tr>
      <w:tr w:rsidR="00E745DC" w:rsidRPr="00FE6F9D" w14:paraId="3DE3B75E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2E8D" w14:textId="77777777" w:rsidR="00E745DC" w:rsidRPr="00FE6F9D" w:rsidRDefault="00E745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7B9" w14:textId="77777777" w:rsidR="00E745DC" w:rsidRPr="006A5B73" w:rsidRDefault="00E745D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>x 100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C5397D0" w14:textId="74268E5F" w:rsidR="00BB0940" w:rsidRPr="006A5B73" w:rsidRDefault="00E745DC" w:rsidP="00BB094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="00BB0940" w:rsidRPr="006A5B7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หมายเหตุ</w:t>
            </w:r>
            <w:r w:rsidR="00BB0940"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กรณีมีรายการหัตถการที่ดำเนินการมากกว่าเกณฑ์ที่กำหนด ระบุหมายเลข ในสูตรคำนวณ เช่น</w:t>
            </w:r>
          </w:p>
          <w:p w14:paraId="194A275E" w14:textId="2C0D88F7" w:rsidR="00BB0940" w:rsidRPr="006A5B73" w:rsidRDefault="00BB0940" w:rsidP="005D7544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การคำนวณต่างจากปีที่ผ่านมา ยกตัวอย่างเช่น </w:t>
            </w:r>
            <w:r w:rsidRPr="006A5B7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Hernia</w:t>
            </w:r>
            <w:r w:rsidRPr="006A5B7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เป็นหัตถการ ที่หนึ่ง</w:t>
            </w:r>
            <w:r w:rsidRPr="006A5B7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br/>
            </w:r>
            <w:r w:rsidRPr="006A5B7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ที่ผ่าตัด </w:t>
            </w:r>
            <w:r w:rsidRPr="006A5B7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One Day Surgery</w:t>
            </w:r>
            <w:r w:rsidRPr="006A5B7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สูงสุด</w:t>
            </w:r>
            <w:r w:rsidRPr="006A5B7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6A5B7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ดังนั้น</w:t>
            </w:r>
            <w:r w:rsidRPr="006A5B7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6A5B7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สูตรการคำนวณคือ</w:t>
            </w:r>
          </w:p>
          <w:p w14:paraId="59A3B1E3" w14:textId="77777777" w:rsidR="00E745DC" w:rsidRPr="006A5B73" w:rsidRDefault="00E745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5B7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BCD92A" wp14:editId="5DE4008A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236966</wp:posOffset>
                      </wp:positionV>
                      <wp:extent cx="3119120" cy="0"/>
                      <wp:effectExtent l="0" t="0" r="0" b="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91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46A7A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18.65pt" to="262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6A5B7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F597B6" wp14:editId="7EC9D1F8">
                      <wp:simplePos x="0" y="0"/>
                      <wp:positionH relativeFrom="column">
                        <wp:posOffset>3357962</wp:posOffset>
                      </wp:positionH>
                      <wp:positionV relativeFrom="paragraph">
                        <wp:posOffset>77860</wp:posOffset>
                      </wp:positionV>
                      <wp:extent cx="914400" cy="312717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27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49E588" w14:textId="77777777" w:rsidR="00E745DC" w:rsidRPr="0090145C" w:rsidRDefault="00E745DC" w:rsidP="00E745D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0145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F597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4.4pt;margin-top:6.15pt;width:1in;height:24.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" filled="f" stroked="f" strokeweight=".5pt">
                      <v:textbox>
                        <w:txbxContent>
                          <w:p w14:paraId="2949E588" w14:textId="77777777" w:rsidR="00E745DC" w:rsidRPr="0090145C" w:rsidRDefault="00E745DC" w:rsidP="00E745D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145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 xml:space="preserve">     A = 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 </w: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 xml:space="preserve">Hernia 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ได้รับบริการผ่าตัด </w: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>One Day Surgery</w:t>
            </w:r>
          </w:p>
          <w:p w14:paraId="6B55AEE7" w14:textId="77777777" w:rsidR="00E745DC" w:rsidRPr="006A5B73" w:rsidRDefault="00E745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A5B73">
              <w:rPr>
                <w:rFonts w:ascii="TH SarabunPSK" w:hAnsi="TH SarabunPSK" w:cs="TH SarabunPSK"/>
                <w:sz w:val="32"/>
                <w:szCs w:val="32"/>
              </w:rPr>
              <w:t xml:space="preserve">            B = 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 xml:space="preserve">Hernia 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ได้รับบริการผ่าตัด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</w:p>
          <w:p w14:paraId="59E717AC" w14:textId="77777777" w:rsidR="00BB0940" w:rsidRPr="006A5B73" w:rsidRDefault="00BB0940" w:rsidP="00BB094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การคำนวณต่างจากปีที่ผ่านมา ยกตัวอย่างเช่น </w:t>
            </w:r>
            <w:r w:rsidRPr="006A5B7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Orbital surgery</w:t>
            </w:r>
            <w:r w:rsidRPr="006A5B7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เป็นหัตถการ ที่สอง</w:t>
            </w:r>
            <w:r w:rsidRPr="006A5B7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br/>
            </w:r>
            <w:r w:rsidRPr="006A5B7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ที่ผ่าตัด </w:t>
            </w:r>
            <w:r w:rsidRPr="006A5B7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One Day Surgery</w:t>
            </w:r>
            <w:r w:rsidRPr="006A5B7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สูง</w:t>
            </w:r>
            <w:r w:rsidRPr="006A5B7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สุด</w:t>
            </w:r>
            <w:r w:rsidRPr="006A5B7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6A5B7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ดังนั้น</w:t>
            </w:r>
            <w:r w:rsidRPr="006A5B7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6A5B7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สูตรการคำนวณคือ</w:t>
            </w:r>
          </w:p>
          <w:p w14:paraId="1183FA21" w14:textId="77777777" w:rsidR="00BB0940" w:rsidRPr="006A5B73" w:rsidRDefault="00BB0940" w:rsidP="00BB0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5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BD0108" wp14:editId="47DD5930">
                      <wp:simplePos x="0" y="0"/>
                      <wp:positionH relativeFrom="column">
                        <wp:posOffset>3896995</wp:posOffset>
                      </wp:positionH>
                      <wp:positionV relativeFrom="paragraph">
                        <wp:posOffset>68580</wp:posOffset>
                      </wp:positionV>
                      <wp:extent cx="532765" cy="31242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2765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A7BAB7" w14:textId="77777777" w:rsidR="00BB0940" w:rsidRPr="006A5B73" w:rsidRDefault="00BB0940" w:rsidP="00BB094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6A5B73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BD01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306.85pt;margin-top:5.4pt;width:41.95pt;height:24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" filled="f" stroked="f" strokeweight=".5pt">
                      <v:textbox>
                        <w:txbxContent>
                          <w:p w14:paraId="61A7BAB7" w14:textId="77777777" w:rsidR="00BB0940" w:rsidRPr="006A5B73" w:rsidRDefault="00BB0940" w:rsidP="00BB09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5B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 xml:space="preserve">     A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vertAlign w:val="subscript"/>
                <w:cs/>
              </w:rPr>
              <w:t>2</w: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 </w: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 xml:space="preserve">Orbital surgery 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ได้รับบริการผ่าตัด </w: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>One Day Surgery</w:t>
            </w:r>
          </w:p>
          <w:p w14:paraId="0F1F72E6" w14:textId="77777777" w:rsidR="00BB0940" w:rsidRPr="006A5B73" w:rsidRDefault="00BB0940" w:rsidP="00BB0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5B7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1B352A5" wp14:editId="27762D01">
                      <wp:simplePos x="0" y="0"/>
                      <wp:positionH relativeFrom="column">
                        <wp:posOffset>215188</wp:posOffset>
                      </wp:positionH>
                      <wp:positionV relativeFrom="paragraph">
                        <wp:posOffset>4191</wp:posOffset>
                      </wp:positionV>
                      <wp:extent cx="3679545" cy="0"/>
                      <wp:effectExtent l="0" t="0" r="3556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7954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9AF0F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95pt,.35pt" to="306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" strokecolor="black [3213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 xml:space="preserve">            B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vertAlign w:val="subscript"/>
                <w:cs/>
              </w:rPr>
              <w:t>2</w: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 xml:space="preserve">Orbital surgery 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ได้รับบริการผ่าตัด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</w:p>
          <w:p w14:paraId="448789CB" w14:textId="77777777" w:rsidR="00BB0940" w:rsidRPr="006A5B73" w:rsidRDefault="00BB0940" w:rsidP="00BB0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BDF8FB" w14:textId="77777777" w:rsidR="00BB0940" w:rsidRPr="006A5B73" w:rsidRDefault="00BB0940" w:rsidP="00BB094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การคำนวณต่างจากปีที่ผ่านมา ยกตัวอย่างเช่น </w:t>
            </w:r>
            <w:r w:rsidRPr="006A5B7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Varicose vein</w:t>
            </w:r>
            <w:r w:rsidRPr="006A5B7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เป็นหัตถการ ที่สาม</w:t>
            </w:r>
            <w:r w:rsidRPr="006A5B7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br/>
            </w:r>
            <w:r w:rsidRPr="006A5B7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ที่ผ่าตัด </w:t>
            </w:r>
            <w:r w:rsidRPr="006A5B7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One Day Surgery</w:t>
            </w:r>
            <w:r w:rsidRPr="006A5B7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สู</w:t>
            </w:r>
            <w:r w:rsidRPr="006A5B7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งสุด</w:t>
            </w:r>
            <w:r w:rsidRPr="006A5B7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6A5B7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ดังนั้น</w:t>
            </w:r>
            <w:r w:rsidRPr="006A5B7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6A5B7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สูตรการคำนวณคือ</w:t>
            </w:r>
          </w:p>
          <w:p w14:paraId="79056C8D" w14:textId="77777777" w:rsidR="00BB0940" w:rsidRPr="006A5B73" w:rsidRDefault="00BB0940" w:rsidP="00BB09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5B73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A94784" wp14:editId="28299016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78105</wp:posOffset>
                      </wp:positionV>
                      <wp:extent cx="532765" cy="31242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2765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B65EB2" w14:textId="77777777" w:rsidR="00BB0940" w:rsidRPr="006A5B73" w:rsidRDefault="00BB0940" w:rsidP="00BB094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6A5B73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94784" id="Text Box 5" o:spid="_x0000_s1028" type="#_x0000_t202" style="position:absolute;margin-left:301.9pt;margin-top:6.15pt;width:41.95pt;height:24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" filled="f" stroked="f" strokeweight=".5pt">
                      <v:textbox>
                        <w:txbxContent>
                          <w:p w14:paraId="3EB65EB2" w14:textId="77777777" w:rsidR="00BB0940" w:rsidRPr="006A5B73" w:rsidRDefault="00BB0940" w:rsidP="00BB09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5B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 xml:space="preserve">     A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vertAlign w:val="subscript"/>
                <w:cs/>
              </w:rPr>
              <w:t>3</w: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 </w: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 xml:space="preserve">Varicose vein 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ได้รับบริการผ่าตัด </w: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>One Day Surgery</w:t>
            </w:r>
          </w:p>
          <w:p w14:paraId="77EC436D" w14:textId="47BF8FB4" w:rsidR="00BB0940" w:rsidRPr="006A5B73" w:rsidRDefault="00BB0940" w:rsidP="005D754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</w:pPr>
            <w:r w:rsidRPr="006A5B73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5D895CA7" wp14:editId="79B46980">
                      <wp:simplePos x="0" y="0"/>
                      <wp:positionH relativeFrom="column">
                        <wp:posOffset>215189</wp:posOffset>
                      </wp:positionH>
                      <wp:positionV relativeFrom="paragraph">
                        <wp:posOffset>4597</wp:posOffset>
                      </wp:positionV>
                      <wp:extent cx="3621024" cy="0"/>
                      <wp:effectExtent l="0" t="0" r="36830" b="19050"/>
                      <wp:wrapNone/>
                      <wp:docPr id="6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2102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9B443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95pt,.35pt" to="302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" strokecolor="black [3213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 xml:space="preserve">            B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vertAlign w:val="subscript"/>
                <w:cs/>
              </w:rPr>
              <w:t>3</w: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 xml:space="preserve">Varicose vein 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ได้รับบริการผ่าตัด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</w:tr>
      <w:tr w:rsidR="00E745DC" w:rsidRPr="00FE6F9D" w14:paraId="449EF032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53E8" w14:textId="77777777" w:rsidR="00E745DC" w:rsidRPr="00FE6F9D" w:rsidRDefault="00E745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E56A" w14:textId="77777777" w:rsidR="00E745DC" w:rsidRPr="00FE6F9D" w:rsidRDefault="00E745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46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รายงานเป็นรายไตรมาส</w:t>
            </w:r>
          </w:p>
        </w:tc>
      </w:tr>
      <w:tr w:rsidR="00BB0940" w:rsidRPr="00FE6F9D" w14:paraId="76379419" w14:textId="77777777" w:rsidTr="00FA41B9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A303" w14:textId="366FEE17" w:rsidR="00BB0940" w:rsidRPr="006A5B73" w:rsidRDefault="00BB0940" w:rsidP="00BB094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B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2CAE9C0F" w14:textId="77777777" w:rsidR="00BB0940" w:rsidRPr="006A5B73" w:rsidRDefault="00BB0940" w:rsidP="00BB094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B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6A5B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6A5B73" w:rsidRPr="006A5B73" w14:paraId="0E330838" w14:textId="77777777" w:rsidTr="00773955">
              <w:tc>
                <w:tcPr>
                  <w:tcW w:w="2337" w:type="dxa"/>
                  <w:shd w:val="clear" w:color="auto" w:fill="auto"/>
                </w:tcPr>
                <w:p w14:paraId="41A5A97D" w14:textId="77777777" w:rsidR="00BB0940" w:rsidRPr="006A5B73" w:rsidRDefault="00BB0940" w:rsidP="00BB0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B64098A" w14:textId="77777777" w:rsidR="00BB0940" w:rsidRPr="006A5B73" w:rsidRDefault="00BB0940" w:rsidP="00BB0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7CEA08B" w14:textId="77777777" w:rsidR="00BB0940" w:rsidRPr="006A5B73" w:rsidRDefault="00BB0940" w:rsidP="00BB0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6A5B7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CF1AAD1" w14:textId="77777777" w:rsidR="00BB0940" w:rsidRPr="006A5B73" w:rsidRDefault="00BB0940" w:rsidP="00BB0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6A5B7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6A5B73" w:rsidRPr="006A5B73" w14:paraId="51EC8B53" w14:textId="77777777" w:rsidTr="00773955">
              <w:tc>
                <w:tcPr>
                  <w:tcW w:w="2337" w:type="dxa"/>
                  <w:shd w:val="clear" w:color="auto" w:fill="auto"/>
                </w:tcPr>
                <w:p w14:paraId="56CEFC39" w14:textId="77777777" w:rsidR="00BB0940" w:rsidRPr="006A5B73" w:rsidRDefault="00BB0940" w:rsidP="00BB0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A5B7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36CF85E" w14:textId="77777777" w:rsidR="00BB0940" w:rsidRPr="006A5B73" w:rsidRDefault="00BB0940" w:rsidP="00BB0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BB39802" w14:textId="46810CA2" w:rsidR="00BB0940" w:rsidRPr="006A5B73" w:rsidRDefault="00BB0940" w:rsidP="00BB0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A5B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0 </w:t>
                  </w:r>
                  <w:r w:rsidRPr="006A5B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อย่างน้อย </w:t>
                  </w: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6A5B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หัตถการ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E98554D" w14:textId="77777777" w:rsidR="00BB0940" w:rsidRPr="006A5B73" w:rsidRDefault="00BB0940" w:rsidP="00BB0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D58456F" w14:textId="550D21F8" w:rsidR="00BB0940" w:rsidRPr="006A5B73" w:rsidRDefault="00BB0940" w:rsidP="00BB0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A5B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25 </w:t>
                  </w: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อย่างน้อย 3 หัตถการ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3322163" w14:textId="77777777" w:rsidR="00BB0940" w:rsidRPr="006A5B73" w:rsidRDefault="00BB0940" w:rsidP="00BB0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021A9C58" w14:textId="6537B57E" w:rsidR="00BB0940" w:rsidRPr="006A5B73" w:rsidRDefault="00BB0940" w:rsidP="00BB094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</w:rPr>
                    <w:t>25</w:t>
                  </w:r>
                  <w:r w:rsidRPr="006A5B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อย่างน้อย 3 หัตถการ</w:t>
                  </w:r>
                </w:p>
              </w:tc>
            </w:tr>
          </w:tbl>
          <w:p w14:paraId="52785170" w14:textId="77777777" w:rsidR="00BB0940" w:rsidRPr="006A5B73" w:rsidRDefault="00BB094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7CDEE3" w14:textId="77777777" w:rsidR="006A5B73" w:rsidRPr="006A5B73" w:rsidRDefault="006A5B73" w:rsidP="006A5B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B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6A5B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6A5B73" w:rsidRPr="006A5B73" w14:paraId="3B63B99A" w14:textId="77777777" w:rsidTr="00F8301A">
              <w:tc>
                <w:tcPr>
                  <w:tcW w:w="2337" w:type="dxa"/>
                  <w:shd w:val="clear" w:color="auto" w:fill="auto"/>
                </w:tcPr>
                <w:p w14:paraId="1A7F9A7C" w14:textId="77777777" w:rsidR="006A5B73" w:rsidRPr="006A5B73" w:rsidRDefault="006A5B73" w:rsidP="006A5B7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C564FBB" w14:textId="77777777" w:rsidR="006A5B73" w:rsidRPr="006A5B73" w:rsidRDefault="006A5B73" w:rsidP="006A5B7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63D73C2" w14:textId="77777777" w:rsidR="006A5B73" w:rsidRPr="006A5B73" w:rsidRDefault="006A5B73" w:rsidP="006A5B7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6A5B7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E8E7D24" w14:textId="77777777" w:rsidR="006A5B73" w:rsidRPr="006A5B73" w:rsidRDefault="006A5B73" w:rsidP="006A5B7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6A5B7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6A5B73" w:rsidRPr="006A5B73" w14:paraId="761C56A1" w14:textId="77777777" w:rsidTr="00F8301A">
              <w:tc>
                <w:tcPr>
                  <w:tcW w:w="2337" w:type="dxa"/>
                  <w:shd w:val="clear" w:color="auto" w:fill="auto"/>
                </w:tcPr>
                <w:p w14:paraId="7BD41598" w14:textId="77777777" w:rsidR="006A5B73" w:rsidRPr="006A5B73" w:rsidRDefault="006A5B73" w:rsidP="006A5B7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A5B7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24D6175" w14:textId="77777777" w:rsidR="006A5B73" w:rsidRPr="006A5B73" w:rsidRDefault="006A5B73" w:rsidP="006A5B7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มากกว่าหรือเท่ากับร้อยละ 30 อย่างน้อย 3 หัตถการ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DA07515" w14:textId="77777777" w:rsidR="006A5B73" w:rsidRPr="006A5B73" w:rsidRDefault="006A5B73" w:rsidP="006A5B7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มากกว่าหรือเท่ากับร้อยละ 30 อย่างน้อย 3 หัตถการ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FB88D94" w14:textId="77777777" w:rsidR="006A5B73" w:rsidRPr="006A5B73" w:rsidRDefault="006A5B73" w:rsidP="006A5B7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มากกว่าหรือเท่ากับร้อยละ 30 อย่างน้อย 3 หัตถการ</w:t>
                  </w:r>
                </w:p>
              </w:tc>
            </w:tr>
          </w:tbl>
          <w:p w14:paraId="66F158B2" w14:textId="77777777" w:rsidR="006A5B73" w:rsidRPr="006A5B73" w:rsidRDefault="006A5B73" w:rsidP="005D754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76037FD" w14:textId="77777777" w:rsidR="006A5B73" w:rsidRPr="006A5B73" w:rsidRDefault="006A5B73" w:rsidP="006A5B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B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6A5B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6A5B73" w:rsidRPr="006A5B73" w14:paraId="5E2A393E" w14:textId="77777777" w:rsidTr="005C2E7F">
              <w:tc>
                <w:tcPr>
                  <w:tcW w:w="2337" w:type="dxa"/>
                  <w:shd w:val="clear" w:color="auto" w:fill="auto"/>
                </w:tcPr>
                <w:p w14:paraId="2150BFBA" w14:textId="77777777" w:rsidR="006A5B73" w:rsidRPr="006A5B73" w:rsidRDefault="006A5B73" w:rsidP="006A5B7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1D7FBBE" w14:textId="77777777" w:rsidR="006A5B73" w:rsidRPr="006A5B73" w:rsidRDefault="006A5B73" w:rsidP="006A5B7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5E17234" w14:textId="77777777" w:rsidR="006A5B73" w:rsidRPr="006A5B73" w:rsidRDefault="006A5B73" w:rsidP="006A5B7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6A5B7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4E707FC" w14:textId="77777777" w:rsidR="006A5B73" w:rsidRPr="006A5B73" w:rsidRDefault="006A5B73" w:rsidP="006A5B7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6A5B7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6A5B73" w:rsidRPr="006A5B73" w14:paraId="3F9E8B0C" w14:textId="77777777" w:rsidTr="005C2E7F">
              <w:tc>
                <w:tcPr>
                  <w:tcW w:w="2337" w:type="dxa"/>
                  <w:shd w:val="clear" w:color="auto" w:fill="auto"/>
                </w:tcPr>
                <w:p w14:paraId="14E2F28B" w14:textId="77777777" w:rsidR="006A5B73" w:rsidRPr="006A5B73" w:rsidRDefault="006A5B73" w:rsidP="006A5B7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A5B7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17F6B00" w14:textId="77777777" w:rsidR="006A5B73" w:rsidRPr="006A5B73" w:rsidRDefault="006A5B73" w:rsidP="006A5B7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7038DB27" w14:textId="77777777" w:rsidR="006A5B73" w:rsidRPr="006A5B73" w:rsidRDefault="006A5B73" w:rsidP="006A5B7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30 </w:t>
                  </w:r>
                </w:p>
                <w:p w14:paraId="503C668C" w14:textId="77777777" w:rsidR="006A5B73" w:rsidRPr="006A5B73" w:rsidRDefault="006A5B73" w:rsidP="006A5B7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อย่างน้อย 5 หัตถการ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836DA9B" w14:textId="77777777" w:rsidR="006A5B73" w:rsidRPr="006A5B73" w:rsidRDefault="006A5B73" w:rsidP="006A5B7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2B6D4CAB" w14:textId="77777777" w:rsidR="006A5B73" w:rsidRPr="006A5B73" w:rsidRDefault="006A5B73" w:rsidP="006A5B7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30 </w:t>
                  </w:r>
                </w:p>
                <w:p w14:paraId="1B23063A" w14:textId="77777777" w:rsidR="006A5B73" w:rsidRPr="006A5B73" w:rsidRDefault="006A5B73" w:rsidP="006A5B7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อย่างน้อย 5 หัตถการ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9B2AB33" w14:textId="77777777" w:rsidR="006A5B73" w:rsidRPr="006A5B73" w:rsidRDefault="006A5B73" w:rsidP="006A5B7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65E8BFC" w14:textId="77777777" w:rsidR="006A5B73" w:rsidRPr="006A5B73" w:rsidRDefault="006A5B73" w:rsidP="006A5B7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30 </w:t>
                  </w:r>
                </w:p>
                <w:p w14:paraId="342D0ED3" w14:textId="77777777" w:rsidR="006A5B73" w:rsidRPr="006A5B73" w:rsidRDefault="006A5B73" w:rsidP="006A5B7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อย่างน้อย 5 หัตถการ</w:t>
                  </w:r>
                </w:p>
              </w:tc>
            </w:tr>
          </w:tbl>
          <w:p w14:paraId="06E765C3" w14:textId="231E92C5" w:rsidR="006A5B73" w:rsidRPr="006A5B73" w:rsidRDefault="006A5B73" w:rsidP="005D754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E745DC" w:rsidRPr="00FE6F9D" w14:paraId="396DB8F9" w14:textId="77777777" w:rsidTr="006A5B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60"/>
        </w:trPr>
        <w:tc>
          <w:tcPr>
            <w:tcW w:w="10349" w:type="dxa"/>
            <w:gridSpan w:val="2"/>
          </w:tcPr>
          <w:p w14:paraId="0C63EC8C" w14:textId="77777777" w:rsidR="00E745DC" w:rsidRPr="006A5B73" w:rsidRDefault="00E745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B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Pr="006A5B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6A5B73" w:rsidRPr="006A5B73" w14:paraId="73C4ACD8" w14:textId="77777777" w:rsidTr="005D7544">
              <w:tc>
                <w:tcPr>
                  <w:tcW w:w="2337" w:type="dxa"/>
                  <w:shd w:val="clear" w:color="auto" w:fill="auto"/>
                </w:tcPr>
                <w:p w14:paraId="707669E2" w14:textId="77777777" w:rsidR="00E745DC" w:rsidRPr="006A5B73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9C8F7B2" w14:textId="77777777" w:rsidR="00E745DC" w:rsidRPr="006A5B73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DD30D0D" w14:textId="77777777" w:rsidR="00E745DC" w:rsidRPr="006A5B73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6A5B7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4A89E11" w14:textId="77777777" w:rsidR="00E745DC" w:rsidRPr="006A5B73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6A5B7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6A5B73" w:rsidRPr="006A5B73" w14:paraId="118A875B" w14:textId="77777777" w:rsidTr="005D7544">
              <w:tc>
                <w:tcPr>
                  <w:tcW w:w="2337" w:type="dxa"/>
                  <w:shd w:val="clear" w:color="auto" w:fill="auto"/>
                </w:tcPr>
                <w:p w14:paraId="5B27BCEC" w14:textId="77777777" w:rsidR="00E745DC" w:rsidRPr="006A5B73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A5B7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1CE2AF2" w14:textId="77777777" w:rsidR="0089533B" w:rsidRPr="006A5B73" w:rsidRDefault="0089533B" w:rsidP="008953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6D5271E2" w14:textId="77777777" w:rsidR="0089533B" w:rsidRPr="006A5B73" w:rsidRDefault="0089533B" w:rsidP="008953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40 </w:t>
                  </w:r>
                </w:p>
                <w:p w14:paraId="53B7C311" w14:textId="0EE7E17E" w:rsidR="0089533B" w:rsidRPr="006A5B73" w:rsidRDefault="0089533B" w:rsidP="008953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อย่างน้อย 7 หัตถการ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16D7BD4" w14:textId="77777777" w:rsidR="0089533B" w:rsidRPr="006A5B73" w:rsidRDefault="0089533B" w:rsidP="008953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60343833" w14:textId="77777777" w:rsidR="0089533B" w:rsidRPr="006A5B73" w:rsidRDefault="0089533B" w:rsidP="008953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40 </w:t>
                  </w:r>
                </w:p>
                <w:p w14:paraId="1F83AC09" w14:textId="4E5CE19B" w:rsidR="0089533B" w:rsidRPr="006A5B73" w:rsidRDefault="0089533B" w:rsidP="008953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อย่างน้อย 7 หัตถการ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2DDE83C" w14:textId="77777777" w:rsidR="0089533B" w:rsidRPr="006A5B73" w:rsidRDefault="0089533B" w:rsidP="008953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062317C6" w14:textId="77777777" w:rsidR="0089533B" w:rsidRPr="006A5B73" w:rsidRDefault="0089533B" w:rsidP="008953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40 </w:t>
                  </w:r>
                </w:p>
                <w:p w14:paraId="515DAB89" w14:textId="0B53AF78" w:rsidR="0089533B" w:rsidRPr="006A5B73" w:rsidRDefault="0089533B" w:rsidP="008953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อย่างน้อย 7 หัตถการ</w:t>
                  </w:r>
                </w:p>
              </w:tc>
            </w:tr>
          </w:tbl>
          <w:p w14:paraId="0A7766B5" w14:textId="77777777" w:rsidR="00E745DC" w:rsidRPr="006A5B73" w:rsidRDefault="00E745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B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6A5B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6A5B73" w:rsidRPr="006A5B73" w14:paraId="512FE562" w14:textId="77777777" w:rsidTr="005D7544">
              <w:tc>
                <w:tcPr>
                  <w:tcW w:w="2337" w:type="dxa"/>
                  <w:shd w:val="clear" w:color="auto" w:fill="auto"/>
                </w:tcPr>
                <w:p w14:paraId="21ABED85" w14:textId="77777777" w:rsidR="00E745DC" w:rsidRPr="006A5B73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BC3D0E5" w14:textId="77777777" w:rsidR="00E745DC" w:rsidRPr="006A5B73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231C945" w14:textId="77777777" w:rsidR="00E745DC" w:rsidRPr="006A5B73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6A5B7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B031B01" w14:textId="77777777" w:rsidR="00E745DC" w:rsidRPr="006A5B73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6A5B7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A5B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6A5B73" w:rsidRPr="006A5B73" w14:paraId="127AAEDF" w14:textId="77777777" w:rsidTr="005D7544">
              <w:tc>
                <w:tcPr>
                  <w:tcW w:w="2337" w:type="dxa"/>
                  <w:shd w:val="clear" w:color="auto" w:fill="auto"/>
                </w:tcPr>
                <w:p w14:paraId="357FC049" w14:textId="77777777" w:rsidR="00E745DC" w:rsidRPr="006A5B73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A5B7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367F476" w14:textId="77777777" w:rsidR="0089533B" w:rsidRPr="006A5B73" w:rsidRDefault="0089533B" w:rsidP="008953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061A2152" w14:textId="77777777" w:rsidR="0089533B" w:rsidRPr="006A5B73" w:rsidRDefault="0089533B" w:rsidP="008953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40 </w:t>
                  </w:r>
                </w:p>
                <w:p w14:paraId="0C86A012" w14:textId="337D0116" w:rsidR="0089533B" w:rsidRPr="006A5B73" w:rsidRDefault="0089533B" w:rsidP="008953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อย่างน้อย 10 หัตถการ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B95E121" w14:textId="77777777" w:rsidR="0089533B" w:rsidRPr="006A5B73" w:rsidRDefault="0089533B" w:rsidP="008953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FEA872E" w14:textId="77777777" w:rsidR="0089533B" w:rsidRPr="006A5B73" w:rsidRDefault="0089533B" w:rsidP="008953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40 </w:t>
                  </w:r>
                </w:p>
                <w:p w14:paraId="5540A63C" w14:textId="7350C188" w:rsidR="0089533B" w:rsidRPr="006A5B73" w:rsidRDefault="0089533B" w:rsidP="008953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อย่างน้อย 10 หัตถการ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F09E5D3" w14:textId="77777777" w:rsidR="0089533B" w:rsidRPr="006A5B73" w:rsidRDefault="0089533B" w:rsidP="008953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59C286B9" w14:textId="77777777" w:rsidR="0089533B" w:rsidRPr="006A5B73" w:rsidRDefault="0089533B" w:rsidP="008953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40 </w:t>
                  </w:r>
                </w:p>
                <w:p w14:paraId="35081782" w14:textId="16B75475" w:rsidR="0089533B" w:rsidRPr="006A5B73" w:rsidRDefault="0089533B" w:rsidP="008953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5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อย่างน้อย 10 หัตถการ</w:t>
                  </w:r>
                </w:p>
              </w:tc>
            </w:tr>
          </w:tbl>
          <w:p w14:paraId="07934FEC" w14:textId="77777777" w:rsidR="00E745DC" w:rsidRPr="006A5B73" w:rsidRDefault="00E745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45DC" w:rsidRPr="00FE6F9D" w14:paraId="7C65076E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F0B0" w14:textId="77777777" w:rsidR="00E745DC" w:rsidRPr="00FE6F9D" w:rsidRDefault="00E745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6DAC" w14:textId="77777777" w:rsidR="00E745DC" w:rsidRPr="00C67BE9" w:rsidRDefault="00E745D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C67BE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วิเคราะห์ข้อมูลจากการรายงานผลการดำเนินงานโครงการพัฒนาระบบบริการ </w:t>
            </w:r>
          </w:p>
          <w:p w14:paraId="0867423E" w14:textId="77777777" w:rsidR="00E745DC" w:rsidRPr="00BA1778" w:rsidRDefault="00E745D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BE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One Day Surgery (ODS) </w:t>
            </w:r>
            <w:r w:rsidRPr="00C67BE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ผ่านระบบ </w:t>
            </w:r>
            <w:r w:rsidRPr="00C67BE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One Day Surgery Registry</w:t>
            </w:r>
          </w:p>
        </w:tc>
      </w:tr>
      <w:tr w:rsidR="00E745DC" w:rsidRPr="00FE6F9D" w14:paraId="3DE1E010" w14:textId="77777777" w:rsidTr="005D7544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0F08" w14:textId="77777777" w:rsidR="00E745DC" w:rsidRPr="00FE6F9D" w:rsidRDefault="00E745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7A5A" w14:textId="77777777" w:rsidR="00E745DC" w:rsidRDefault="00E745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คู่มือแนวทางการดำเนินงาน 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 xml:space="preserve">One Day Surgery </w:t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>ODS</w:t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54E9D5F" w14:textId="77777777" w:rsidR="00E745DC" w:rsidRDefault="00E745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>2. คู่มือมาตรฐานความปลอดภัยของผู้ป่วย (</w:t>
            </w:r>
            <w:r w:rsidRPr="00F10D9B">
              <w:rPr>
                <w:rFonts w:ascii="TH SarabunPSK" w:hAnsi="TH SarabunPSK" w:cs="TH SarabunPSK"/>
                <w:sz w:val="32"/>
                <w:szCs w:val="32"/>
              </w:rPr>
              <w:t>Patient Safety</w:t>
            </w:r>
            <w:r w:rsidRPr="00F10D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3F814B7" w14:textId="77777777" w:rsidR="00E745DC" w:rsidRPr="00C67BE9" w:rsidRDefault="00E745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คู่มือแนวทางการตรวจนิเทศงาน กรมการแพทย์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Smart Inspection Guideline)</w:t>
            </w:r>
          </w:p>
          <w:p w14:paraId="7F3F63BA" w14:textId="77777777" w:rsidR="00E745DC" w:rsidRPr="000004F2" w:rsidRDefault="00E745D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สำนักนิเทศระบบการแพทย์ กรมการแพทย์ </w:t>
            </w:r>
          </w:p>
        </w:tc>
      </w:tr>
      <w:tr w:rsidR="00E745DC" w:rsidRPr="00FE6F9D" w14:paraId="5A210AB2" w14:textId="77777777" w:rsidTr="005D7544">
        <w:trPr>
          <w:trHeight w:val="16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ABA4" w14:textId="77777777" w:rsidR="00E745DC" w:rsidRPr="00FE6F9D" w:rsidRDefault="00E745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271"/>
              <w:gridCol w:w="1372"/>
              <w:gridCol w:w="1372"/>
              <w:gridCol w:w="1372"/>
            </w:tblGrid>
            <w:tr w:rsidR="00E745DC" w:rsidRPr="00FE6F9D" w14:paraId="59E67213" w14:textId="77777777" w:rsidTr="005D7544">
              <w:trPr>
                <w:jc w:val="center"/>
              </w:trPr>
              <w:tc>
                <w:tcPr>
                  <w:tcW w:w="1473" w:type="dxa"/>
                  <w:vMerge w:val="restart"/>
                </w:tcPr>
                <w:p w14:paraId="2D8E86A6" w14:textId="77777777" w:rsidR="00E745DC" w:rsidRPr="00FE6F9D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271" w:type="dxa"/>
                  <w:vMerge w:val="restart"/>
                </w:tcPr>
                <w:p w14:paraId="4FD06080" w14:textId="77777777" w:rsidR="00E745DC" w:rsidRPr="00FE6F9D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0812F24F" w14:textId="77777777" w:rsidR="00E745DC" w:rsidRPr="00FE6F9D" w:rsidRDefault="00E745DC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E745DC" w:rsidRPr="00FE6F9D" w14:paraId="76213C84" w14:textId="77777777" w:rsidTr="005D7544">
              <w:trPr>
                <w:jc w:val="center"/>
              </w:trPr>
              <w:tc>
                <w:tcPr>
                  <w:tcW w:w="1473" w:type="dxa"/>
                  <w:vMerge/>
                </w:tcPr>
                <w:p w14:paraId="78B337A3" w14:textId="77777777" w:rsidR="00E745DC" w:rsidRPr="00FE6F9D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71" w:type="dxa"/>
                  <w:vMerge/>
                </w:tcPr>
                <w:p w14:paraId="0E6A6845" w14:textId="77777777" w:rsidR="00E745DC" w:rsidRPr="00FE6F9D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232EE2E1" w14:textId="77777777" w:rsidR="00E745DC" w:rsidRPr="00FE6F9D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58C293F9" w14:textId="77777777" w:rsidR="00E745DC" w:rsidRPr="00FE6F9D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3BB3A72D" w14:textId="77777777" w:rsidR="00E745DC" w:rsidRPr="00FE6F9D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E745DC" w:rsidRPr="00FE6F9D" w14:paraId="4085A4AB" w14:textId="77777777" w:rsidTr="005D7544">
              <w:trPr>
                <w:jc w:val="center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B859E" w14:textId="77777777" w:rsidR="00E745DC" w:rsidRPr="00FE6F9D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1ED5E" w14:textId="77777777" w:rsidR="00E745DC" w:rsidRPr="00FE6F9D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4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C0971" w14:textId="77777777" w:rsidR="00E745DC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93.25</w:t>
                  </w:r>
                </w:p>
                <w:p w14:paraId="11E2E2CF" w14:textId="77777777" w:rsidR="00E745DC" w:rsidRPr="00FE6F9D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เดิม)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3DFDD" w14:textId="77777777" w:rsidR="00E745DC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22.49</w:t>
                  </w:r>
                </w:p>
                <w:p w14:paraId="234FF1C3" w14:textId="77777777" w:rsidR="00E745DC" w:rsidRPr="00FE6F9D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(ใหม่)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A7C76" w14:textId="77777777" w:rsidR="00E745DC" w:rsidRPr="00FE6F9D" w:rsidRDefault="00E745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C234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71.86</w:t>
                  </w:r>
                </w:p>
              </w:tc>
            </w:tr>
          </w:tbl>
          <w:p w14:paraId="620AF9E1" w14:textId="77777777" w:rsidR="00E745DC" w:rsidRPr="00FE6F9D" w:rsidRDefault="00E745D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745DC" w:rsidRPr="00FE6F9D" w14:paraId="1B96F19E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4653" w14:textId="77777777" w:rsidR="00E745DC" w:rsidRPr="00FE6F9D" w:rsidRDefault="00E745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792ABB0F" w14:textId="77777777" w:rsidR="00E745DC" w:rsidRPr="00FE6F9D" w:rsidRDefault="00E745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5724" w14:textId="77777777" w:rsidR="0089533B" w:rsidRPr="006A5B73" w:rsidRDefault="0089533B" w:rsidP="008953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>. นพ.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ฐิติกร  ไกรสรกุล </w: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นายแพทย์ชำนาญการพิเศษ</w:t>
            </w:r>
          </w:p>
          <w:p w14:paraId="432CB62D" w14:textId="77777777" w:rsidR="0089533B" w:rsidRPr="006A5B73" w:rsidRDefault="0089533B" w:rsidP="008953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 2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206 2009 ต่อ 20513   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>08 9406 4470</w:t>
            </w:r>
          </w:p>
          <w:p w14:paraId="2555BBBC" w14:textId="77777777" w:rsidR="0089533B" w:rsidRPr="006A5B73" w:rsidRDefault="0089533B" w:rsidP="008953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5B73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>mail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>krisorakun@hotmail.com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4993299" w14:textId="073A97A8" w:rsidR="0089533B" w:rsidRPr="006A5B73" w:rsidRDefault="0089533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B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โรงพยาบาลราชวิถี </w:t>
            </w:r>
            <w:r w:rsidRPr="006A5B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กรมการแพทย์</w:t>
            </w:r>
          </w:p>
          <w:p w14:paraId="7F9E4468" w14:textId="77777777" w:rsidR="00E745DC" w:rsidRPr="006A5B73" w:rsidRDefault="00E745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>2. นพ.ทวีชัย วิษณุโยธิน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นายแพทย์เชี่ยวชาญ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5B34DF4" w14:textId="77777777" w:rsidR="00E745DC" w:rsidRPr="006A5B73" w:rsidRDefault="00E745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>0 4423 5000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 08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>1967 4148</w:t>
            </w:r>
          </w:p>
          <w:p w14:paraId="7AC2735C" w14:textId="77777777" w:rsidR="00E745DC" w:rsidRPr="006A5B73" w:rsidRDefault="00E745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B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โรงพยาบาลมหาราชนครราชสีมา</w:t>
            </w:r>
            <w:r w:rsidRPr="006A5B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</w:p>
          <w:p w14:paraId="10D09C04" w14:textId="77777777" w:rsidR="00E745DC" w:rsidRPr="006A5B73" w:rsidRDefault="00E745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นพ.วิบูลย์ </w:t>
            </w:r>
            <w:proofErr w:type="spellStart"/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>ภั</w:t>
            </w:r>
            <w:proofErr w:type="spellEnd"/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>ณฑบดีกรณ์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นายแพทย์เชี่ยวชาญ</w:t>
            </w:r>
          </w:p>
          <w:p w14:paraId="2DFE0837" w14:textId="77777777" w:rsidR="00E745DC" w:rsidRPr="006A5B73" w:rsidRDefault="00E745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 xml:space="preserve">0 3458 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>7800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 08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>1941 7746</w:t>
            </w:r>
          </w:p>
          <w:p w14:paraId="058DF9C1" w14:textId="77777777" w:rsidR="00E745DC" w:rsidRPr="006A5B73" w:rsidRDefault="00E745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5B73">
              <w:rPr>
                <w:rFonts w:ascii="TH SarabunPSK" w:hAnsi="TH SarabunPSK" w:cs="TH SarabunPSK"/>
                <w:sz w:val="32"/>
                <w:szCs w:val="32"/>
              </w:rPr>
              <w:t xml:space="preserve">E-mail: </w:t>
            </w:r>
            <w:proofErr w:type="spellStart"/>
            <w:r w:rsidRPr="006A5B73">
              <w:rPr>
                <w:rFonts w:ascii="TH SarabunPSK" w:hAnsi="TH SarabunPSK" w:cs="TH SarabunPSK"/>
                <w:sz w:val="32"/>
                <w:szCs w:val="32"/>
              </w:rPr>
              <w:t>wibunphantha@yahoo</w:t>
            </w:r>
            <w:proofErr w:type="spellEnd"/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A5B73">
              <w:rPr>
                <w:rFonts w:ascii="TH SarabunPSK" w:hAnsi="TH SarabunPSK" w:cs="TH SarabunPSK"/>
                <w:sz w:val="32"/>
                <w:szCs w:val="32"/>
              </w:rPr>
              <w:t>co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6A5B73">
              <w:rPr>
                <w:rFonts w:ascii="TH SarabunPSK" w:hAnsi="TH SarabunPSK" w:cs="TH SarabunPSK"/>
                <w:sz w:val="32"/>
                <w:szCs w:val="32"/>
              </w:rPr>
              <w:t>th</w:t>
            </w:r>
            <w:proofErr w:type="spellEnd"/>
            <w:r w:rsidRPr="006A5B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2B31770" w14:textId="77777777" w:rsidR="00E745DC" w:rsidRPr="006A5B73" w:rsidRDefault="00E745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5B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โรงพยาบาลพหลพลพยุหเสนา</w:t>
            </w:r>
            <w:r w:rsidRPr="006A5B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</w:p>
        </w:tc>
      </w:tr>
      <w:tr w:rsidR="00E745DC" w:rsidRPr="00FE6F9D" w14:paraId="79533BDA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EA48" w14:textId="77777777" w:rsidR="00E745DC" w:rsidRPr="00FE6F9D" w:rsidRDefault="00E745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458B8241" w14:textId="77777777" w:rsidR="00E745DC" w:rsidRPr="00FE6F9D" w:rsidRDefault="00E745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0190" w14:textId="019A06F6" w:rsidR="0089533B" w:rsidRPr="006A5B73" w:rsidRDefault="0089533B" w:rsidP="008953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นิภาภัทร  จรแก้ว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พนักงานธุรการ ส.4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C8ABBB7" w14:textId="77777777" w:rsidR="0089533B" w:rsidRPr="006A5B73" w:rsidRDefault="0089533B" w:rsidP="008953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 2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206 2009 ต่อ 20513   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>6 5229 9896</w:t>
            </w:r>
          </w:p>
          <w:p w14:paraId="2150437C" w14:textId="77777777" w:rsidR="0089533B" w:rsidRPr="006A5B73" w:rsidRDefault="0089533B" w:rsidP="008953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5B73">
              <w:rPr>
                <w:rFonts w:ascii="TH SarabunPSK" w:hAnsi="TH SarabunPSK" w:cs="TH SarabunPSK"/>
                <w:sz w:val="32"/>
                <w:szCs w:val="32"/>
              </w:rPr>
              <w:t xml:space="preserve">E-mail: nipapatjonkow@gmail.com </w:t>
            </w:r>
          </w:p>
          <w:p w14:paraId="64CF21DE" w14:textId="1F39A405" w:rsidR="00E745DC" w:rsidRPr="006A5B73" w:rsidRDefault="0089533B" w:rsidP="008953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5B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โรงพยาบาลราชวิถี  </w:t>
            </w:r>
            <w:r w:rsidRPr="006A5B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กรมการแพทย์</w:t>
            </w:r>
            <w:r w:rsidR="00E745DC" w:rsidRPr="006A5B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E745DC" w:rsidRPr="00FE6F9D" w14:paraId="7D959688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2438" w14:textId="77777777" w:rsidR="00E745DC" w:rsidRPr="00FE6F9D" w:rsidRDefault="00E745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9A76" w14:textId="77777777" w:rsidR="0089533B" w:rsidRPr="006A5B73" w:rsidRDefault="0089533B" w:rsidP="008953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>. นาง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นิภาภัทร  จรแก้ว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พนักงานธุรการ ส.4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A557A42" w14:textId="77777777" w:rsidR="0089533B" w:rsidRPr="006A5B73" w:rsidRDefault="0089533B" w:rsidP="008953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 2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206 2009 ต่อ 20513   </w:t>
            </w:r>
            <w:r w:rsidRPr="006A5B73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</w:t>
            </w:r>
            <w:r w:rsidRPr="006A5B73">
              <w:rPr>
                <w:rFonts w:ascii="TH SarabunPSK" w:hAnsi="TH SarabunPSK" w:cs="TH SarabunPSK" w:hint="cs"/>
                <w:sz w:val="32"/>
                <w:szCs w:val="32"/>
                <w:cs/>
              </w:rPr>
              <w:t>6 5229 9896</w:t>
            </w:r>
          </w:p>
          <w:p w14:paraId="2C400434" w14:textId="77777777" w:rsidR="0089533B" w:rsidRPr="006A5B73" w:rsidRDefault="0089533B" w:rsidP="008953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5B73">
              <w:rPr>
                <w:rFonts w:ascii="TH SarabunPSK" w:hAnsi="TH SarabunPSK" w:cs="TH SarabunPSK"/>
                <w:sz w:val="32"/>
                <w:szCs w:val="32"/>
              </w:rPr>
              <w:t xml:space="preserve">E-mail: nipapatjonkow@gmail.com </w:t>
            </w:r>
          </w:p>
          <w:p w14:paraId="4AD6EB89" w14:textId="77777777" w:rsidR="006A5B73" w:rsidRPr="006A5B73" w:rsidRDefault="0089533B" w:rsidP="0089533B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6A5B73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โรงพยาบาลราชวิถี  </w:t>
            </w:r>
            <w:r w:rsidRPr="006A5B73">
              <w:rPr>
                <w:b/>
                <w:bCs/>
                <w:color w:val="auto"/>
                <w:sz w:val="32"/>
                <w:szCs w:val="32"/>
                <w:cs/>
              </w:rPr>
              <w:t>กรมการแพทย์</w:t>
            </w:r>
          </w:p>
          <w:p w14:paraId="2EEE0AA5" w14:textId="0D09C4FE" w:rsidR="0089533B" w:rsidRPr="006A5B73" w:rsidRDefault="0089533B" w:rsidP="0089533B">
            <w:pPr>
              <w:pStyle w:val="Default"/>
              <w:rPr>
                <w:color w:val="auto"/>
                <w:sz w:val="32"/>
                <w:szCs w:val="32"/>
              </w:rPr>
            </w:pPr>
            <w:r w:rsidRPr="006A5B73">
              <w:rPr>
                <w:color w:val="auto"/>
                <w:sz w:val="32"/>
                <w:szCs w:val="32"/>
                <w:cs/>
              </w:rPr>
              <w:tab/>
            </w:r>
          </w:p>
          <w:p w14:paraId="7D1B27EA" w14:textId="77777777" w:rsidR="0089533B" w:rsidRPr="006A5B73" w:rsidRDefault="0089533B" w:rsidP="0089533B">
            <w:pPr>
              <w:pStyle w:val="Default"/>
              <w:rPr>
                <w:color w:val="auto"/>
                <w:sz w:val="32"/>
                <w:szCs w:val="32"/>
              </w:rPr>
            </w:pPr>
            <w:r w:rsidRPr="006A5B73">
              <w:rPr>
                <w:color w:val="auto"/>
                <w:sz w:val="32"/>
                <w:szCs w:val="32"/>
                <w:cs/>
              </w:rPr>
              <w:lastRenderedPageBreak/>
              <w:t>2. นา</w:t>
            </w:r>
            <w:r w:rsidRPr="006A5B73">
              <w:rPr>
                <w:rFonts w:hint="cs"/>
                <w:color w:val="auto"/>
                <w:sz w:val="32"/>
                <w:szCs w:val="32"/>
                <w:cs/>
              </w:rPr>
              <w:t>งสาว</w:t>
            </w:r>
            <w:proofErr w:type="spellStart"/>
            <w:r w:rsidRPr="006A5B73">
              <w:rPr>
                <w:rFonts w:hint="cs"/>
                <w:color w:val="auto"/>
                <w:sz w:val="32"/>
                <w:szCs w:val="32"/>
                <w:cs/>
              </w:rPr>
              <w:t>ศิริวรร</w:t>
            </w:r>
            <w:proofErr w:type="spellEnd"/>
            <w:r w:rsidRPr="006A5B73">
              <w:rPr>
                <w:rFonts w:hint="cs"/>
                <w:color w:val="auto"/>
                <w:sz w:val="32"/>
                <w:szCs w:val="32"/>
                <w:cs/>
              </w:rPr>
              <w:t>ณ  พง</w:t>
            </w:r>
            <w:proofErr w:type="spellStart"/>
            <w:r w:rsidRPr="006A5B73">
              <w:rPr>
                <w:rFonts w:hint="cs"/>
                <w:color w:val="auto"/>
                <w:sz w:val="32"/>
                <w:szCs w:val="32"/>
                <w:cs/>
              </w:rPr>
              <w:t>ษ์ศา</w:t>
            </w:r>
            <w:proofErr w:type="spellEnd"/>
            <w:r w:rsidRPr="006A5B73">
              <w:rPr>
                <w:color w:val="auto"/>
                <w:sz w:val="32"/>
                <w:szCs w:val="32"/>
                <w:cs/>
              </w:rPr>
              <w:tab/>
            </w:r>
            <w:r w:rsidRPr="006A5B73">
              <w:rPr>
                <w:color w:val="auto"/>
                <w:sz w:val="32"/>
                <w:szCs w:val="32"/>
                <w:cs/>
              </w:rPr>
              <w:tab/>
            </w:r>
            <w:r w:rsidRPr="006A5B73">
              <w:rPr>
                <w:rFonts w:hint="cs"/>
                <w:color w:val="auto"/>
                <w:sz w:val="32"/>
                <w:szCs w:val="32"/>
                <w:cs/>
              </w:rPr>
              <w:t xml:space="preserve">     </w:t>
            </w:r>
            <w:r w:rsidRPr="006A5B73">
              <w:rPr>
                <w:color w:val="auto"/>
                <w:sz w:val="32"/>
                <w:szCs w:val="32"/>
                <w:cs/>
              </w:rPr>
              <w:t>นักวิเคราะห์นโยบายและแผน</w:t>
            </w:r>
          </w:p>
          <w:p w14:paraId="15D74342" w14:textId="77777777" w:rsidR="0089533B" w:rsidRPr="006A5B73" w:rsidRDefault="0089533B" w:rsidP="0089533B">
            <w:pPr>
              <w:pStyle w:val="Default"/>
              <w:rPr>
                <w:color w:val="auto"/>
                <w:sz w:val="32"/>
                <w:szCs w:val="32"/>
              </w:rPr>
            </w:pPr>
            <w:r w:rsidRPr="006A5B73">
              <w:rPr>
                <w:color w:val="auto"/>
                <w:sz w:val="32"/>
                <w:szCs w:val="32"/>
                <w:cs/>
              </w:rPr>
              <w:t>โทรศัพท์ที่ทำงาน : 0 2</w:t>
            </w:r>
            <w:r w:rsidRPr="006A5B73">
              <w:rPr>
                <w:rFonts w:hint="cs"/>
                <w:color w:val="auto"/>
                <w:sz w:val="32"/>
                <w:szCs w:val="32"/>
                <w:cs/>
              </w:rPr>
              <w:t xml:space="preserve">206 2009 ต่อ 20513   </w:t>
            </w:r>
            <w:r w:rsidRPr="006A5B73">
              <w:rPr>
                <w:color w:val="auto"/>
                <w:sz w:val="32"/>
                <w:szCs w:val="32"/>
                <w:cs/>
              </w:rPr>
              <w:t>โทรศัพท์มือถือ : 0</w:t>
            </w:r>
            <w:r w:rsidRPr="006A5B73">
              <w:rPr>
                <w:rFonts w:hint="cs"/>
                <w:color w:val="auto"/>
                <w:sz w:val="32"/>
                <w:szCs w:val="32"/>
                <w:cs/>
              </w:rPr>
              <w:t>8</w:t>
            </w:r>
            <w:r w:rsidRPr="006A5B73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6A5B73">
              <w:rPr>
                <w:rFonts w:hint="cs"/>
                <w:color w:val="auto"/>
                <w:sz w:val="32"/>
                <w:szCs w:val="32"/>
                <w:cs/>
              </w:rPr>
              <w:t>2903 5428</w:t>
            </w:r>
          </w:p>
          <w:p w14:paraId="7E3BE934" w14:textId="77777777" w:rsidR="0089533B" w:rsidRPr="006A5B73" w:rsidRDefault="0089533B" w:rsidP="0089533B">
            <w:pPr>
              <w:pStyle w:val="Default"/>
              <w:rPr>
                <w:color w:val="auto"/>
                <w:sz w:val="32"/>
                <w:szCs w:val="32"/>
              </w:rPr>
            </w:pPr>
            <w:r w:rsidRPr="006A5B73">
              <w:rPr>
                <w:color w:val="auto"/>
                <w:sz w:val="32"/>
                <w:szCs w:val="32"/>
              </w:rPr>
              <w:t xml:space="preserve">E-mail: </w:t>
            </w:r>
            <w:r w:rsidRPr="006A5B73">
              <w:rPr>
                <w:color w:val="auto"/>
                <w:spacing w:val="-6"/>
                <w:sz w:val="32"/>
                <w:szCs w:val="32"/>
              </w:rPr>
              <w:t>siriwan-pui@hotmail.com</w:t>
            </w:r>
          </w:p>
          <w:p w14:paraId="56A17B75" w14:textId="314A5FF3" w:rsidR="00E745DC" w:rsidRPr="006A5B73" w:rsidRDefault="0089533B" w:rsidP="0089533B">
            <w:pPr>
              <w:spacing w:after="0" w:line="240" w:lineRule="auto"/>
              <w:ind w:right="-111"/>
              <w:rPr>
                <w:rFonts w:cs="TH SarabunPSK"/>
                <w:b/>
                <w:bCs/>
                <w:sz w:val="32"/>
                <w:szCs w:val="32"/>
              </w:rPr>
            </w:pPr>
            <w:r w:rsidRPr="006A5B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โรงพยาบาลราชวิถี  </w:t>
            </w:r>
            <w:r w:rsidRPr="006A5B73">
              <w:rPr>
                <w:rFonts w:cs="TH SarabunPSK"/>
                <w:b/>
                <w:bCs/>
                <w:sz w:val="32"/>
                <w:szCs w:val="32"/>
                <w:cs/>
              </w:rPr>
              <w:t>กรมการแพทย์</w:t>
            </w:r>
            <w:r w:rsidR="00E745DC" w:rsidRPr="006A5B73">
              <w:rPr>
                <w:b/>
                <w:bCs/>
                <w:sz w:val="32"/>
                <w:szCs w:val="32"/>
                <w:cs/>
              </w:rPr>
              <w:tab/>
            </w:r>
          </w:p>
          <w:p w14:paraId="0C0A0CB3" w14:textId="76D0EF73" w:rsidR="00E745DC" w:rsidRPr="006A5B73" w:rsidRDefault="0089533B" w:rsidP="005D7544">
            <w:pPr>
              <w:pStyle w:val="Default"/>
              <w:rPr>
                <w:color w:val="auto"/>
                <w:sz w:val="32"/>
                <w:szCs w:val="32"/>
              </w:rPr>
            </w:pPr>
            <w:r w:rsidRPr="006A5B73">
              <w:rPr>
                <w:rFonts w:hint="cs"/>
                <w:color w:val="auto"/>
                <w:sz w:val="32"/>
                <w:szCs w:val="32"/>
                <w:cs/>
              </w:rPr>
              <w:t xml:space="preserve">3. </w:t>
            </w:r>
            <w:r w:rsidR="00E745DC" w:rsidRPr="006A5B73">
              <w:rPr>
                <w:rFonts w:hint="cs"/>
                <w:color w:val="auto"/>
                <w:sz w:val="32"/>
                <w:szCs w:val="32"/>
                <w:cs/>
              </w:rPr>
              <w:t>นายปวิช อภิปาลกุลวณิช</w:t>
            </w:r>
            <w:r w:rsidR="00E745DC" w:rsidRPr="006A5B73"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 w:rsidR="00E745DC" w:rsidRPr="006A5B73">
              <w:rPr>
                <w:rFonts w:hint="cs"/>
                <w:color w:val="auto"/>
                <w:sz w:val="32"/>
                <w:szCs w:val="32"/>
                <w:cs/>
              </w:rPr>
              <w:tab/>
              <w:t>นักวิเคราะห์นโยบายและแผนชำนาญการ</w:t>
            </w:r>
          </w:p>
          <w:p w14:paraId="7895F6A8" w14:textId="77777777" w:rsidR="00E745DC" w:rsidRPr="006A5B73" w:rsidRDefault="00E745DC" w:rsidP="005D7544">
            <w:pPr>
              <w:pStyle w:val="Default"/>
              <w:rPr>
                <w:color w:val="auto"/>
                <w:sz w:val="32"/>
                <w:szCs w:val="32"/>
              </w:rPr>
            </w:pPr>
            <w:r w:rsidRPr="006A5B73">
              <w:rPr>
                <w:rFonts w:hint="cs"/>
                <w:color w:val="auto"/>
                <w:sz w:val="32"/>
                <w:szCs w:val="32"/>
                <w:cs/>
              </w:rPr>
              <w:t>โทรศัพท์ที่ทำงาน : 0 2590 6350</w:t>
            </w:r>
            <w:r w:rsidRPr="006A5B73"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 w:rsidRPr="006A5B73">
              <w:rPr>
                <w:rFonts w:hint="cs"/>
                <w:color w:val="auto"/>
                <w:sz w:val="32"/>
                <w:szCs w:val="32"/>
                <w:cs/>
              </w:rPr>
              <w:tab/>
              <w:t>โทรศัพท์มือถือ : 09 8546 3564</w:t>
            </w:r>
          </w:p>
          <w:p w14:paraId="2C247DBF" w14:textId="77777777" w:rsidR="00E745DC" w:rsidRPr="006A5B73" w:rsidRDefault="00E745DC" w:rsidP="005D7544">
            <w:pPr>
              <w:pStyle w:val="Default"/>
              <w:rPr>
                <w:color w:val="auto"/>
                <w:sz w:val="32"/>
                <w:szCs w:val="32"/>
              </w:rPr>
            </w:pPr>
            <w:r w:rsidRPr="006A5B73">
              <w:rPr>
                <w:rFonts w:hint="cs"/>
                <w:color w:val="auto"/>
                <w:sz w:val="32"/>
                <w:szCs w:val="32"/>
                <w:cs/>
              </w:rPr>
              <w:t>โทรสาร : 0 2591 8279</w:t>
            </w:r>
            <w:r w:rsidRPr="006A5B73"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 w:rsidRPr="006A5B73"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 w:rsidRPr="006A5B73"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 w:rsidRPr="006A5B73">
              <w:rPr>
                <w:color w:val="auto"/>
                <w:sz w:val="32"/>
                <w:szCs w:val="32"/>
              </w:rPr>
              <w:t>E-mail: evaluation.dms@gmail.com</w:t>
            </w:r>
            <w:r w:rsidRPr="006A5B73">
              <w:rPr>
                <w:color w:val="auto"/>
                <w:sz w:val="32"/>
                <w:szCs w:val="32"/>
              </w:rPr>
              <w:tab/>
            </w:r>
          </w:p>
          <w:p w14:paraId="0EF8E5D3" w14:textId="77777777" w:rsidR="00E745DC" w:rsidRPr="006A5B73" w:rsidRDefault="00E745DC" w:rsidP="005D7544">
            <w:pPr>
              <w:spacing w:after="0" w:line="240" w:lineRule="auto"/>
              <w:ind w:right="-1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B73">
              <w:rPr>
                <w:rFonts w:cs="TH SarabunPSK"/>
                <w:b/>
                <w:bCs/>
                <w:sz w:val="32"/>
                <w:szCs w:val="32"/>
                <w:cs/>
              </w:rPr>
              <w:t>กองยุทธศาสตร์และแผนงาน กรมการแพทย์</w:t>
            </w:r>
          </w:p>
        </w:tc>
      </w:tr>
    </w:tbl>
    <w:p w14:paraId="26349E94" w14:textId="77777777" w:rsidR="000C790D" w:rsidRPr="00E745DC" w:rsidRDefault="000C790D"/>
    <w:sectPr w:rsidR="000C790D" w:rsidRPr="00E745DC" w:rsidSect="00E745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9032711">
    <w:abstractNumId w:val="1"/>
  </w:num>
  <w:num w:numId="2" w16cid:durableId="167880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DC"/>
    <w:rsid w:val="000C790D"/>
    <w:rsid w:val="00261A8D"/>
    <w:rsid w:val="006A5B73"/>
    <w:rsid w:val="0089533B"/>
    <w:rsid w:val="00BB0940"/>
    <w:rsid w:val="00E7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23BBE"/>
  <w15:chartTrackingRefBased/>
  <w15:docId w15:val="{A5ADA84A-13B5-4340-B069-E22C08C5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45DC"/>
    <w:pPr>
      <w:ind w:left="720"/>
      <w:contextualSpacing/>
    </w:pPr>
  </w:style>
  <w:style w:type="table" w:styleId="a5">
    <w:name w:val="Table Grid"/>
    <w:basedOn w:val="a1"/>
    <w:uiPriority w:val="39"/>
    <w:rsid w:val="00E7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45D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No Spacing"/>
    <w:uiPriority w:val="1"/>
    <w:qFormat/>
    <w:rsid w:val="00E745DC"/>
    <w:pPr>
      <w:spacing w:after="0" w:line="240" w:lineRule="auto"/>
    </w:pPr>
  </w:style>
  <w:style w:type="character" w:customStyle="1" w:styleId="A8">
    <w:name w:val="A8"/>
    <w:uiPriority w:val="99"/>
    <w:rsid w:val="00E745DC"/>
    <w:rPr>
      <w:color w:val="211D1E"/>
      <w:sz w:val="32"/>
      <w:szCs w:val="32"/>
    </w:rPr>
  </w:style>
  <w:style w:type="paragraph" w:styleId="a7">
    <w:name w:val="Normal (Web)"/>
    <w:basedOn w:val="a"/>
    <w:uiPriority w:val="99"/>
    <w:unhideWhenUsed/>
    <w:rsid w:val="00E745D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4">
    <w:name w:val="ย่อหน้ารายการ อักขระ"/>
    <w:link w:val="a3"/>
    <w:uiPriority w:val="34"/>
    <w:rsid w:val="00E745DC"/>
  </w:style>
  <w:style w:type="character" w:styleId="a9">
    <w:name w:val="Hyperlink"/>
    <w:unhideWhenUsed/>
    <w:rsid w:val="00E745DC"/>
    <w:rPr>
      <w:color w:val="0000FF"/>
      <w:u w:val="single"/>
    </w:rPr>
  </w:style>
  <w:style w:type="character" w:styleId="aa">
    <w:name w:val="Emphasis"/>
    <w:aliases w:val="Fig"/>
    <w:basedOn w:val="a0"/>
    <w:uiPriority w:val="20"/>
    <w:qFormat/>
    <w:rsid w:val="00E745DC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E7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6978</Words>
  <Characters>39779</Characters>
  <Application>Microsoft Office Word</Application>
  <DocSecurity>0</DocSecurity>
  <Lines>331</Lines>
  <Paragraphs>93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SPD654</cp:lastModifiedBy>
  <cp:revision>2</cp:revision>
  <dcterms:created xsi:type="dcterms:W3CDTF">2023-02-17T08:22:00Z</dcterms:created>
  <dcterms:modified xsi:type="dcterms:W3CDTF">2023-02-17T08:22:00Z</dcterms:modified>
</cp:coreProperties>
</file>