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683"/>
      </w:tblGrid>
      <w:tr w:rsidR="00464DCE" w:rsidRPr="00923D8E" w14:paraId="3D92B256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47F" w14:textId="77777777" w:rsidR="00464DCE" w:rsidRPr="00923D8E" w:rsidRDefault="00464DCE" w:rsidP="00464D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ABA" w14:textId="2D0FBA73" w:rsidR="00464DCE" w:rsidRPr="00923D8E" w:rsidRDefault="00464DCE" w:rsidP="00464DC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067308" w:rsidRPr="00923D8E" w14:paraId="767D9496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551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9BB" w14:textId="44038AC0" w:rsidR="000D4D0A" w:rsidRPr="00923D8E" w:rsidRDefault="004973E8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675A84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651E5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067308" w:rsidRPr="00923D8E" w14:paraId="1E30376A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D89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219" w14:textId="2AFFBC08" w:rsidR="000D4D0A" w:rsidRPr="00923D8E" w:rsidRDefault="003E37BF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973E8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DA0998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651E5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โครงการควบคุมโรคและภัยสุขภาพ</w:t>
            </w:r>
          </w:p>
        </w:tc>
      </w:tr>
      <w:tr w:rsidR="00067308" w:rsidRPr="00923D8E" w14:paraId="6A968CF4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A6D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4ED" w14:textId="2BC0BA1E" w:rsidR="00BA2479" w:rsidRPr="00923D8E" w:rsidRDefault="00BA2479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067308" w:rsidRPr="00923D8E" w14:paraId="7B02F263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A1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0EE" w14:textId="38DFBB07" w:rsidR="003651E5" w:rsidRPr="00923D8E" w:rsidRDefault="00464DCE" w:rsidP="000D778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5121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="00D273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ร้อยละการตรวจติดตาม</w:t>
            </w:r>
            <w:r w:rsidR="00963ECC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กลุ่มสงสัยป่วยโรคเบาหวาน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D273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ความดันโลหิตสูง</w:t>
            </w:r>
          </w:p>
          <w:p w14:paraId="36FA2C84" w14:textId="55B2088E" w:rsidR="00702243" w:rsidRPr="00923D8E" w:rsidRDefault="003651E5" w:rsidP="000D778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464DCE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5121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64DCE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.1</w:t>
            </w:r>
            <w:r w:rsidR="00702243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ร้อยละการตรวจติดตาม</w:t>
            </w:r>
            <w:r w:rsidR="00175787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702243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กลุ่มสงสัยป่วยโรคเบาหวาน</w:t>
            </w:r>
          </w:p>
          <w:p w14:paraId="368A8451" w14:textId="36E2FA3D" w:rsidR="000D4D0A" w:rsidRPr="00923D8E" w:rsidRDefault="00702243" w:rsidP="000D778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464DCE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5121B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64DCE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.2</w:t>
            </w: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ร้อยละการตรวจติดตาม</w:t>
            </w:r>
            <w:r w:rsidR="00167330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กลุ่มสงสัยป่วยโรคความดันโลหิตสูง</w:t>
            </w:r>
          </w:p>
        </w:tc>
      </w:tr>
      <w:tr w:rsidR="00067308" w:rsidRPr="00923D8E" w14:paraId="4BA01750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77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14:paraId="3B19AD70" w14:textId="2A82312E" w:rsidR="001D6E07" w:rsidRPr="00923D8E" w:rsidRDefault="00EC7675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(ตัวชี้วัดย่อยที่ 1</w:t>
            </w:r>
            <w:r w:rsidR="00D273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3B3" w14:textId="03C55A34" w:rsidR="009E499C" w:rsidRPr="00923D8E" w:rsidRDefault="009E499C" w:rsidP="000D778B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ร้อยละการตรวจติดตาม</w:t>
            </w:r>
            <w:r w:rsidR="00D533B9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กลุ่มสงสัยป่วยโรคเบาหวาน</w:t>
            </w:r>
          </w:p>
          <w:p w14:paraId="489DCA94" w14:textId="3A1E384D" w:rsidR="00997083" w:rsidRPr="00923D8E" w:rsidRDefault="00D27300" w:rsidP="00D27300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963ECC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กลุ่มสงสัยป่วยโรคเบาหวาน </w:t>
            </w:r>
            <w:r w:rsidR="00963ECC"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35 ปีขึ้นไปในเขตรับผิดชอบที่ได้รับการคัดกรองและยังไม่ได้รับการวินิจฉัยเป็นผู้ป่วยโรคเบาหวาน โดยใช้วิธีการตรวจ 2 วิธี ดังนี้ </w:t>
            </w:r>
          </w:p>
          <w:p w14:paraId="68715CA4" w14:textId="0992BF1E" w:rsidR="00997083" w:rsidRPr="00923D8E" w:rsidRDefault="00997083" w:rsidP="00643397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ตรวจระดับน้ำตาลโดยวิธีเจาะปลายนิ้ว (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FCBG)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ในเลือดที่เจาะจากหลอดเลือดดำ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FPG)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ตอนเช้าหลังอดอาหารมากกว่า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มีค่า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126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mg/dl</w:t>
            </w:r>
          </w:p>
          <w:p w14:paraId="5FFBE75A" w14:textId="64571460" w:rsidR="00997083" w:rsidRPr="00923D8E" w:rsidRDefault="00997083" w:rsidP="00643397">
            <w:pPr>
              <w:tabs>
                <w:tab w:val="left" w:pos="601"/>
                <w:tab w:val="left" w:pos="76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bookmarkStart w:id="0" w:name="_Hlk80263204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(2) การตรวจระดับน้ำตาลโดยวิธีเจาะปลายนิ้ว 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RCBG)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หรือการตรวจระดับพลาสมากลูโคส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RPG)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จากการที่ไม่อดอาหาร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≥ 110 mg/dl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และตรวจคัดกรองซ้ำตั้งแต่ 1 วันถัดไป โดย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วิธีเจาะปลายนิ้ว (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FCBG)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</w:t>
            </w:r>
            <w:r w:rsidR="002D0CF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ในเลือดที่เจาะจากหลอดเลือดดำ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FPG)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ตอนเช้าหลังอดอาหารมากกว่า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64339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วโมง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มีค่า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126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mg/dl </w:t>
            </w:r>
          </w:p>
          <w:p w14:paraId="51E0E4E9" w14:textId="77777777" w:rsidR="001B366F" w:rsidRPr="00923D8E" w:rsidRDefault="00997083" w:rsidP="001B366F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B366F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1B366F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366F" w:rsidRPr="00923D8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B366F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BA9530" w14:textId="77777777" w:rsidR="001B366F" w:rsidRPr="00923D8E" w:rsidRDefault="001B366F" w:rsidP="001B366F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1. ควรดำเนินการคัดกรองโดยวิธีที่ (1) เป็นอันดับแรกก่อน เพื่อให้เป็นไปตามมาตรฐานการคัดกรองในกลุ่มที่ยังไม่มีอาการ และลดขั้นตอน</w:t>
            </w:r>
          </w:p>
          <w:p w14:paraId="7FFA2468" w14:textId="77777777" w:rsidR="001B366F" w:rsidRPr="00923D8E" w:rsidRDefault="001B366F" w:rsidP="001B366F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2. กลุ่มที่ได้รับการคัดกรองแบบ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RPG / RCBG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วิธีที่ (2) มีค่าระดับน้ำตาล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≥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110 มก./ดล. ต้องได้รับการตรวจคัดกรองซ้ำแบบ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FPG / FCBG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วิธีที่ (1) ในวันถัดไป  </w:t>
            </w:r>
          </w:p>
          <w:bookmarkEnd w:id="0"/>
          <w:p w14:paraId="3885391D" w14:textId="5504DB8B" w:rsidR="00997083" w:rsidRPr="00923D8E" w:rsidRDefault="00D27300" w:rsidP="00997083">
            <w:pPr>
              <w:tabs>
                <w:tab w:val="left" w:pos="601"/>
                <w:tab w:val="left" w:pos="993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</w:t>
            </w:r>
            <w:r w:rsidR="009E499C" w:rsidRPr="00923D8E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การได้รับการตรวจติดตาม</w:t>
            </w:r>
            <w:r w:rsidR="00D533B9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014BF3" w:rsidRPr="00923D8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9E499C" w:rsidRPr="00923D8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หมายถึง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กลุ่มสงสัยป่วยโรคเบาหวาน ได้รับการตรวจยืนยันวินิจฉัยโดยการตรวจระดับพลาสมากลูโคสหลังอดอาหารมากกว่า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ชั่วโมง (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FPG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ทางห้องปฏิบัติการ ในสถานบริการสาธารณสุข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โดยสามารถตรวจติดตามยืนยันวินิจฉัยได้ตั้งแต่ 1 วันถัดไป หลังจากวันที่คัดกรองและเป็นผู้สงสัยป่วยเบาหวาน (ภายใน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0212A0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180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วัน) ตามแนวทางเวชปฏิบัติสำหรับโรคเบาหวาน</w:t>
            </w:r>
          </w:p>
          <w:p w14:paraId="0DF358BE" w14:textId="749E8F73" w:rsidR="00C50132" w:rsidRPr="00923D8E" w:rsidRDefault="00997083" w:rsidP="00A00FD7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ผู้ที่สงสัยป่วยเบาหวานต้องได้รับการตรวจติดตามวินิจฉัยภายใน </w:t>
            </w:r>
            <w:r w:rsidR="00322966"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9F144A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โดยไม่ต้องเข้ารับการปรับเปลี่ยนพฤติกรรมก่อน</w:t>
            </w:r>
          </w:p>
        </w:tc>
      </w:tr>
      <w:tr w:rsidR="00067308" w:rsidRPr="00923D8E" w14:paraId="25D18E52" w14:textId="77777777" w:rsidTr="00770CA7"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AEF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00625D" w:rsidRPr="00923D8E" w14:paraId="1E8FC971" w14:textId="77777777" w:rsidTr="00542A7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AE89E" w14:textId="13630558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ACE6A" w14:textId="5C05CFCC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D8A42" w14:textId="6915EC9C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DBFFA" w14:textId="1EDBDFCE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A7D91" w14:textId="7FBFD788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00625D" w:rsidRPr="00923D8E" w14:paraId="5462C8AE" w14:textId="77777777" w:rsidTr="00542A7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FBC83" w14:textId="17FA98EF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>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F9380" w14:textId="04A54B10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>72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A9242" w14:textId="5BFD7003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>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9B216" w14:textId="5069CC12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C04E76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7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1D41B" w14:textId="2F5C1840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C04E76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7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8</w:t>
                  </w:r>
                </w:p>
              </w:tc>
            </w:tr>
          </w:tbl>
          <w:p w14:paraId="6CB98FE1" w14:textId="77777777" w:rsidR="000D4D0A" w:rsidRPr="00923D8E" w:rsidRDefault="000D4D0A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308" w:rsidRPr="00923D8E" w14:paraId="13DB96BE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2B2" w14:textId="767DD3D6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EBD" w14:textId="77777777" w:rsidR="000D4D0A" w:rsidRPr="00923D8E" w:rsidRDefault="00770CA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เพื่อยืนยันว่ากลุ่มสงสัยป่วยมีค่าระดับน้ำตาลในเลือดสูงจริง และส่งต่อพบแพทย์เพื่อรับการวินิจฉัยโรคเบาหวาน</w:t>
            </w:r>
          </w:p>
        </w:tc>
      </w:tr>
      <w:tr w:rsidR="00067308" w:rsidRPr="00923D8E" w14:paraId="331449B5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5B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33A" w14:textId="77777777" w:rsidR="00770CA7" w:rsidRPr="00923D8E" w:rsidRDefault="00770CA7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ประชากรอายุ 35 ปี ขึ้นไปในเขตรับผิดชอบ ที่ได้รับการคัดกรองว่าเป็นกลุ่มสงสัยป่วยเบาหวาน </w:t>
            </w:r>
          </w:p>
          <w:p w14:paraId="32D511B0" w14:textId="6A4370CE" w:rsidR="00997083" w:rsidRPr="00923D8E" w:rsidRDefault="00770CA7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หมายเหตุ</w:t>
            </w:r>
            <w:r w:rsidR="00196704"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: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ประชากรในเขตรับผิดชอบ หมายถึง ผู้</w:t>
            </w:r>
            <w:r w:rsidR="00C90E81"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มีชื่ออยู่ตามทะเบียนบ้านในเขต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รับผิดชอบและอยู่จริง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BD3F3A"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proofErr w:type="spellStart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1) ผู้อาศัยอยู่ในเขตรับผิดชอบ แต่ทะเบียนบ้านอยู่นอกเขต (</w:t>
            </w:r>
            <w:proofErr w:type="spellStart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3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PERSON.DISCHARGE=“9”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(ไม่จำหน่าย)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PERSON.NATION=“099”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(สัญชาติไทย)</w:t>
            </w:r>
          </w:p>
        </w:tc>
      </w:tr>
      <w:tr w:rsidR="00067308" w:rsidRPr="00923D8E" w14:paraId="503A26D0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425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C8A" w14:textId="0E976554" w:rsidR="00C50132" w:rsidRPr="00923D8E" w:rsidRDefault="00770CA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บันทึกผ่านโปรแกรมพื้นฐานของหน่วยบริการ และส่งออกข้อมูลตามมาตรฐานข้อมูล 43</w:t>
            </w:r>
            <w:r w:rsidR="00A07D2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แฟ้ม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เข้าระบบ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Health Data Center (HDC) On Cloud</w:t>
            </w:r>
          </w:p>
        </w:tc>
      </w:tr>
      <w:tr w:rsidR="00067308" w:rsidRPr="00923D8E" w14:paraId="2A4285C0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CFE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789" w14:textId="3DF711F8" w:rsidR="000D4D0A" w:rsidRPr="00923D8E" w:rsidRDefault="00770CA7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3D74" w:rsidRPr="00923D8E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="005A3D7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067308" w:rsidRPr="00923D8E" w14:paraId="31C5C363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E91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605" w14:textId="0E3B4004" w:rsidR="00AC26F5" w:rsidRPr="00923D8E" w:rsidRDefault="00DB5AFC" w:rsidP="00997083">
            <w:pPr>
              <w:pStyle w:val="ListParagraph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จำนวนประชากรสงสัยป่วยโรคเบาหวานอายุ 35 ปี ขึ้นไป ในเขตรับผิดชอบได้รับ</w:t>
            </w:r>
            <w:r w:rsidR="0057313C" w:rsidRPr="00923D8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การตรวจยืนยันวินิจฉัยโดยการตรวจระดับพลาสมากลูโคสหลังอดอาหารมากกว่า 8 ชั่วโมง (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FPG)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ทางห้องปฏิบัติการ ในสถานบริการสาธารณสุข โดยสามารถตรวจติดตามยืนยันวินิจฉัยได้ตั้งแต่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วันถัดไป หลังจากวันที่คัดกรองและเป็นผู้สงสัยป่วยเบาหวาน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(ภายใน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 1-180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วัน) ตามแนวทางเวชปฏิบัติสำหรับโรคเบาหวาน</w:t>
            </w:r>
          </w:p>
        </w:tc>
      </w:tr>
      <w:tr w:rsidR="00067308" w:rsidRPr="00923D8E" w14:paraId="067F8654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114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04" w14:textId="7F1608A2" w:rsidR="00523234" w:rsidRPr="00923D8E" w:rsidRDefault="00770CA7" w:rsidP="0057313C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F560BC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จำนวนประชากรอายุ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 ในเขตรับผิดชอบที่ได้รับการคัดกรองโรคเบาหวานและเป็นกลุ่มสงสัยป่วยโรคเบาหวาน</w:t>
            </w:r>
          </w:p>
        </w:tc>
      </w:tr>
      <w:tr w:rsidR="00067308" w:rsidRPr="00923D8E" w14:paraId="6D053ED8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2D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5DE" w14:textId="028CAF60" w:rsidR="000D4D0A" w:rsidRPr="00923D8E" w:rsidRDefault="002C5AF4" w:rsidP="00044C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044C4E" w:rsidRPr="00923D8E">
              <w:rPr>
                <w:rFonts w:ascii="TH SarabunPSK" w:hAnsi="TH SarabunPSK" w:cs="TH SarabunPSK"/>
                <w:sz w:val="32"/>
                <w:szCs w:val="32"/>
              </w:rPr>
              <w:t xml:space="preserve">) x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67308" w:rsidRPr="00923D8E" w14:paraId="2886EA8E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591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AAD" w14:textId="77777777" w:rsidR="000D4D0A" w:rsidRPr="00923D8E" w:rsidRDefault="00770CA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</w:tr>
      <w:tr w:rsidR="00067308" w:rsidRPr="00923D8E" w14:paraId="69BA8F2D" w14:textId="77777777" w:rsidTr="00D27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6"/>
        </w:trPr>
        <w:tc>
          <w:tcPr>
            <w:tcW w:w="10519" w:type="dxa"/>
            <w:gridSpan w:val="2"/>
          </w:tcPr>
          <w:p w14:paraId="5AE11F3A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977E584" w14:textId="3DEBC2B7" w:rsidR="000F2A66" w:rsidRPr="00923D8E" w:rsidRDefault="000F2A6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4FAF053D" w14:textId="77777777" w:rsidTr="000D77B7">
              <w:trPr>
                <w:trHeight w:val="170"/>
              </w:trPr>
              <w:tc>
                <w:tcPr>
                  <w:tcW w:w="2405" w:type="dxa"/>
                  <w:shd w:val="clear" w:color="auto" w:fill="auto"/>
                </w:tcPr>
                <w:p w14:paraId="57ACAC94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658961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3F906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852A28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04C16F57" w14:textId="77777777" w:rsidTr="000D77B7">
              <w:trPr>
                <w:trHeight w:val="170"/>
              </w:trPr>
              <w:tc>
                <w:tcPr>
                  <w:tcW w:w="2405" w:type="dxa"/>
                  <w:shd w:val="clear" w:color="auto" w:fill="auto"/>
                </w:tcPr>
                <w:p w14:paraId="0868E4A8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18BF4C" w14:textId="7BC762D2" w:rsidR="00B44929" w:rsidRPr="00923D8E" w:rsidRDefault="00B44929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C04E76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  <w:r w:rsidR="00F459D7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F6F9E47" w14:textId="5E56F5CC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17D133" w14:textId="23708F27" w:rsidR="00B44929" w:rsidRPr="00923D8E" w:rsidRDefault="00B44929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F459D7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</w:tbl>
          <w:p w14:paraId="0BD91FF8" w14:textId="5AC7BA3D" w:rsidR="000F2A66" w:rsidRPr="00923D8E" w:rsidRDefault="000F2A6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7514AC9C" w14:textId="77777777" w:rsidTr="000F13DB">
              <w:tc>
                <w:tcPr>
                  <w:tcW w:w="2405" w:type="dxa"/>
                  <w:shd w:val="clear" w:color="auto" w:fill="auto"/>
                </w:tcPr>
                <w:p w14:paraId="23AC2BE3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F1C5F2F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E7C5F00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553D12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4C38D7F4" w14:textId="77777777" w:rsidTr="000F13DB">
              <w:tc>
                <w:tcPr>
                  <w:tcW w:w="2405" w:type="dxa"/>
                  <w:shd w:val="clear" w:color="auto" w:fill="auto"/>
                </w:tcPr>
                <w:p w14:paraId="352ECB0B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302DE6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5DC6A4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69A659B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3BC19404" w14:textId="3A117CF2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1FA38FCD" w14:textId="77777777" w:rsidTr="001946C8">
              <w:tc>
                <w:tcPr>
                  <w:tcW w:w="2405" w:type="dxa"/>
                  <w:shd w:val="clear" w:color="auto" w:fill="auto"/>
                </w:tcPr>
                <w:p w14:paraId="0C583845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73683D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72B656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C9FAB4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3C0E8162" w14:textId="77777777" w:rsidTr="001946C8">
              <w:tc>
                <w:tcPr>
                  <w:tcW w:w="2405" w:type="dxa"/>
                  <w:shd w:val="clear" w:color="auto" w:fill="auto"/>
                </w:tcPr>
                <w:p w14:paraId="60D07F17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A88A78" w14:textId="36C8E730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D4F3C4" w14:textId="1A2FF4A2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985556" w14:textId="772CB129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13866ED6" w14:textId="47990530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228F0D24" w14:textId="77777777" w:rsidTr="001946C8">
              <w:tc>
                <w:tcPr>
                  <w:tcW w:w="2405" w:type="dxa"/>
                  <w:shd w:val="clear" w:color="auto" w:fill="auto"/>
                </w:tcPr>
                <w:p w14:paraId="2756C03D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19BC5A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45B9A84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943A148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328F82E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4F7EA94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EF1B11" w14:textId="1ED88D11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0EE12DA" w14:textId="01F224C3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55E71A" w14:textId="58D78311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69C8837" w14:textId="42344302" w:rsidR="000D4D0A" w:rsidRPr="00923D8E" w:rsidRDefault="00B44929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2570</w:t>
            </w:r>
            <w:r w:rsidR="000D4D0A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720CFBE9" w14:textId="77777777" w:rsidTr="001946C8">
              <w:tc>
                <w:tcPr>
                  <w:tcW w:w="2405" w:type="dxa"/>
                  <w:shd w:val="clear" w:color="auto" w:fill="auto"/>
                </w:tcPr>
                <w:p w14:paraId="7E2292B3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62CC60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C472F5A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F07D8B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2F2759A1" w14:textId="77777777" w:rsidTr="001946C8">
              <w:tc>
                <w:tcPr>
                  <w:tcW w:w="2405" w:type="dxa"/>
                  <w:shd w:val="clear" w:color="auto" w:fill="auto"/>
                </w:tcPr>
                <w:p w14:paraId="7728FF3F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D4F969" w14:textId="597B8722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7713624" w14:textId="49E92E8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D36ECCE" w14:textId="62FEF1B3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13A63136" w14:textId="6F5E4857" w:rsidR="003A33D6" w:rsidRPr="00923D8E" w:rsidRDefault="003A33D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308" w:rsidRPr="00923D8E" w14:paraId="15EC14F4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1C8" w14:textId="70129DA6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C6D" w14:textId="1213977F" w:rsidR="00641EC9" w:rsidRPr="00923D8E" w:rsidRDefault="00397866" w:rsidP="000D778B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trike/>
                <w:spacing w:val="-4"/>
                <w:sz w:val="32"/>
                <w:szCs w:val="32"/>
              </w:rPr>
            </w:pP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455D7A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จำนวนประชากรสงสัยป่วยโรคเบาหวานอายุ 35 ปี ขึ้นไป ในเขตรับผิดชอบได้รับการตรวจยืนยันวินิจฉัยโดยการตรวจระดับพลาสมากลูโคสหลังอดอาหารมากกว่า 8 ชั่วโมง (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FPG)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ทางห้องปฏิบัติการ ในสถานบริการสาธารณสุข โดยสามารถตรวจติดตามยืนยันวินิจฉัยได้ตั้งแต่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วันถัดไป หลังจากวันที่คัดกรองและเป็นผู้สงสัยป่วยเบาหวาน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(ภายใน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6789" w:rsidRPr="00923D8E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วัน) ตามแนวทางเวชปฏิบัติสำหรับโรคเบาหวาน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ประมวลผลจาก </w:t>
            </w:r>
            <w:r w:rsidR="0057313C" w:rsidRPr="00923D8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 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</w:rPr>
              <w:t xml:space="preserve">LABFU 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ที่รหัส 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</w:rPr>
              <w:t>LABTEST = 0531002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(การตรวจหาน้ำตาลกลูโคสในซีรั่ม/พลาสม่า)</w:t>
            </w:r>
          </w:p>
          <w:p w14:paraId="6064CBD2" w14:textId="0BC842D7" w:rsidR="0013474B" w:rsidRPr="00923D8E" w:rsidRDefault="00397866" w:rsidP="003050C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455D7A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จำนวนกลุ่มสงสัยป่วยเบาหวาน จากแฟ้ม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NCDSCREEN </w:t>
            </w:r>
            <w:r w:rsidR="003050CF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ประมวลผลจาก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BSTEST </w:t>
            </w:r>
            <w:r w:rsidR="0057313C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="00D533B9" w:rsidRPr="00923D8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ตรวจน้ำตาลในเลือด จากหลอดเลือดดำหลังอดอาหาร)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,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D533B9" w:rsidRPr="00923D8E">
              <w:rPr>
                <w:rStyle w:val="fontstyle01"/>
                <w:rFonts w:ascii="TH SarabunPSK" w:hAnsi="TH SarabunPSK" w:cs="TH SarabunPSK"/>
                <w:color w:val="auto"/>
                <w:spacing w:val="-4"/>
                <w:cs/>
              </w:rPr>
              <w:t xml:space="preserve">ตรวจน้ำตาลในเลือด </w:t>
            </w:r>
            <w:r w:rsidR="0057313C" w:rsidRPr="00923D8E">
              <w:rPr>
                <w:rStyle w:val="fontstyle01"/>
                <w:rFonts w:ascii="TH SarabunPSK" w:hAnsi="TH SarabunPSK" w:cs="TH SarabunPSK"/>
                <w:color w:val="auto"/>
                <w:spacing w:val="-4"/>
              </w:rPr>
              <w:br/>
            </w:r>
            <w:r w:rsidR="00D533B9" w:rsidRPr="00923D8E">
              <w:rPr>
                <w:rStyle w:val="fontstyle01"/>
                <w:rFonts w:ascii="TH SarabunPSK" w:hAnsi="TH SarabunPSK" w:cs="TH SarabunPSK"/>
                <w:color w:val="auto"/>
                <w:spacing w:val="-4"/>
                <w:cs/>
              </w:rPr>
              <w:t>จากเส้นเลือดฝอยหลังอดอาหาร)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โดยที่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BSLEVEL ≥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126 mg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/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dl</w:t>
            </w:r>
          </w:p>
        </w:tc>
      </w:tr>
      <w:tr w:rsidR="00067308" w:rsidRPr="00923D8E" w14:paraId="03925397" w14:textId="77777777" w:rsidTr="007E3FC2">
        <w:trPr>
          <w:trHeight w:val="4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A11" w14:textId="035AA840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535" w14:textId="64CC952D" w:rsidR="0080572E" w:rsidRPr="00923D8E" w:rsidRDefault="0039786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แนวทางเวชปฏิบัติสำหรับโรคเบาหวานปี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067308" w:rsidRPr="00923D8E" w14:paraId="3BE1F1F0" w14:textId="77777777" w:rsidTr="005C39FF">
        <w:trPr>
          <w:trHeight w:val="2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976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  <w:p w14:paraId="61170E79" w14:textId="77777777" w:rsidR="00C50132" w:rsidRPr="00923D8E" w:rsidRDefault="00C50132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4960C8" w14:textId="77777777" w:rsidR="00F47F11" w:rsidRPr="00923D8E" w:rsidRDefault="00F47F11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12CC58" w14:textId="77777777" w:rsidR="00F47F11" w:rsidRPr="00923D8E" w:rsidRDefault="00F47F11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F029DE" w14:textId="77777777" w:rsidR="00F47F11" w:rsidRPr="00923D8E" w:rsidRDefault="00F47F11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3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021"/>
              <w:gridCol w:w="1253"/>
              <w:gridCol w:w="1276"/>
              <w:gridCol w:w="1467"/>
            </w:tblGrid>
            <w:tr w:rsidR="0000625D" w:rsidRPr="00923D8E" w14:paraId="7A9F9BEF" w14:textId="77777777" w:rsidTr="005473F1">
              <w:trPr>
                <w:trHeight w:val="379"/>
                <w:jc w:val="center"/>
              </w:trPr>
              <w:tc>
                <w:tcPr>
                  <w:tcW w:w="2720" w:type="dxa"/>
                  <w:vMerge w:val="restart"/>
                </w:tcPr>
                <w:p w14:paraId="1F83060A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21" w:type="dxa"/>
                  <w:vMerge w:val="restart"/>
                </w:tcPr>
                <w:p w14:paraId="008B5FB0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996" w:type="dxa"/>
                  <w:gridSpan w:val="3"/>
                </w:tcPr>
                <w:p w14:paraId="7DE2A34C" w14:textId="77777777" w:rsidR="000D4D0A" w:rsidRPr="00923D8E" w:rsidRDefault="000D4D0A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0625D" w:rsidRPr="00923D8E" w14:paraId="282B539E" w14:textId="77777777" w:rsidTr="005857C6">
              <w:trPr>
                <w:trHeight w:val="412"/>
                <w:jc w:val="center"/>
              </w:trPr>
              <w:tc>
                <w:tcPr>
                  <w:tcW w:w="2720" w:type="dxa"/>
                  <w:vMerge/>
                </w:tcPr>
                <w:p w14:paraId="582E18D5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1" w:type="dxa"/>
                  <w:vMerge/>
                </w:tcPr>
                <w:p w14:paraId="7B7B8AB4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3" w:type="dxa"/>
                </w:tcPr>
                <w:p w14:paraId="4D8507BD" w14:textId="6BEC84F0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</w:t>
                  </w:r>
                  <w:r w:rsidR="00797256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3050CF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386AA51" w14:textId="58BB30E6" w:rsidR="000D4D0A" w:rsidRPr="00923D8E" w:rsidRDefault="000D4D0A" w:rsidP="00A91CA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</w:t>
                  </w:r>
                  <w:r w:rsidR="00797256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A91CA2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467" w:type="dxa"/>
                </w:tcPr>
                <w:p w14:paraId="604091EE" w14:textId="19D0B02D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</w:t>
                  </w:r>
                  <w:r w:rsidR="00797256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00625D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00625D" w:rsidRPr="00923D8E" w14:paraId="494A1F43" w14:textId="77777777" w:rsidTr="005857C6">
              <w:trPr>
                <w:trHeight w:val="825"/>
                <w:jc w:val="center"/>
              </w:trPr>
              <w:tc>
                <w:tcPr>
                  <w:tcW w:w="2720" w:type="dxa"/>
                </w:tcPr>
                <w:p w14:paraId="56908D41" w14:textId="621339B2" w:rsidR="000D4D0A" w:rsidRPr="00923D8E" w:rsidRDefault="002D2539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ร้อยละการตรวจติดตาม</w:t>
                  </w:r>
                  <w:r w:rsidR="00A30146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ยืนยันวินิจฉัย</w:t>
                  </w: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กลุ่มสงสัยป่วยโรคเบาหวาน</w:t>
                  </w:r>
                </w:p>
              </w:tc>
              <w:tc>
                <w:tcPr>
                  <w:tcW w:w="1021" w:type="dxa"/>
                </w:tcPr>
                <w:p w14:paraId="0287D6FA" w14:textId="77777777" w:rsidR="000D4D0A" w:rsidRPr="00923D8E" w:rsidRDefault="00A3343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53" w:type="dxa"/>
                </w:tcPr>
                <w:p w14:paraId="302E3841" w14:textId="7830F332" w:rsidR="003050CF" w:rsidRPr="00923D8E" w:rsidRDefault="003050CF" w:rsidP="003050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59.99</w:t>
                  </w:r>
                </w:p>
                <w:p w14:paraId="304ED890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5C3A4682" w14:textId="08EEC05A" w:rsidR="00FD6F58" w:rsidRPr="00923D8E" w:rsidRDefault="003050CF" w:rsidP="0099708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63.15</w:t>
                  </w:r>
                </w:p>
              </w:tc>
              <w:tc>
                <w:tcPr>
                  <w:tcW w:w="1467" w:type="dxa"/>
                </w:tcPr>
                <w:p w14:paraId="713FDBD8" w14:textId="3CEB6C15" w:rsidR="00997083" w:rsidRPr="00923D8E" w:rsidRDefault="003E75E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  <w:r w:rsidR="00214794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.2</w:t>
                  </w: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</w:p>
                <w:p w14:paraId="6E36D9B0" w14:textId="24FE0106" w:rsidR="001C2D2F" w:rsidRPr="00923D8E" w:rsidRDefault="001C2D2F" w:rsidP="000062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4731BD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HDC </w:t>
                  </w:r>
                  <w:r w:rsidR="0067389B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</w:t>
                  </w:r>
                  <w:r w:rsidR="00214794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ก.ย.</w:t>
                  </w:r>
                  <w:r w:rsidR="000A36E8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6</w:t>
                  </w:r>
                  <w:r w:rsidR="0000625D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3B9E1D97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308" w:rsidRPr="00923D8E" w14:paraId="76C12616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3FC" w14:textId="47F56109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ผู้ให้ข้อมูลทางวิชาการ/</w:t>
            </w:r>
          </w:p>
          <w:p w14:paraId="5BA1D58B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E05" w14:textId="77777777" w:rsidR="00986A47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1. นายแพทย์กฤษฎา  หาญบรรเจิด         ผู้อำนวยการกองโรคไม่ติดต่อ</w:t>
            </w:r>
          </w:p>
          <w:p w14:paraId="4FAE8E91" w14:textId="77777777" w:rsidR="00986A47" w:rsidRPr="00923D8E" w:rsidRDefault="00AC18D2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86A4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3963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86A4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32AC5A35" w14:textId="7F6CA3BE" w:rsidR="009C15EE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</w:t>
            </w:r>
            <w:r w:rsidR="00DA21BA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3893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9C15EE"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6" w:history="1">
              <w:r w:rsidR="009C15EE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iamkrisada@gmail.com</w:t>
              </w:r>
            </w:hyperlink>
          </w:p>
          <w:p w14:paraId="792A2005" w14:textId="5F49B81A" w:rsidR="00986A47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23D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57636C" w:rsidRPr="00923D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F1679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นายแพทย์ชูฤทธิ์ เต็งไตรสรณ์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รองผู้อำนวยการกองโรคไม่ติดต่อ</w:t>
            </w:r>
          </w:p>
          <w:p w14:paraId="601B523B" w14:textId="77777777" w:rsidR="00986A47" w:rsidRPr="00923D8E" w:rsidRDefault="00986A47" w:rsidP="000D77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57636C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0 2590 3963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p w14:paraId="132E895D" w14:textId="20AB4C49" w:rsidR="00986A47" w:rsidRPr="00923D8E" w:rsidRDefault="00986A47" w:rsidP="000D778B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0 2590 </w:t>
            </w:r>
            <w:r w:rsidR="00DA21BA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3893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: </w:t>
            </w:r>
            <w:r w:rsidR="006D784C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t.churit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@gmail.com</w:t>
            </w:r>
          </w:p>
          <w:p w14:paraId="7B5865C9" w14:textId="77777777" w:rsidR="00986A47" w:rsidRPr="00923D8E" w:rsidRDefault="00986A47" w:rsidP="000D778B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57636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0945C848" w14:textId="77777777" w:rsidR="00986A47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636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55213A29" w14:textId="762A8CBF" w:rsidR="000D4D0A" w:rsidRPr="00923D8E" w:rsidRDefault="00986A47" w:rsidP="00DA21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7636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2590 38</w:t>
            </w:r>
            <w:r w:rsidR="00DA21BA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7" w:history="1">
              <w:r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nuttiwan2516@hotmail.com</w:t>
              </w:r>
            </w:hyperlink>
          </w:p>
        </w:tc>
      </w:tr>
      <w:tr w:rsidR="00067308" w:rsidRPr="00923D8E" w14:paraId="43F19902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91C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  <w:r w:rsidR="00AA5585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F67" w14:textId="77777777" w:rsidR="000D4D0A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กองโรคไม่ติดต่อ กรมควบคุมโรค</w:t>
            </w:r>
          </w:p>
        </w:tc>
      </w:tr>
      <w:tr w:rsidR="00067308" w:rsidRPr="00923D8E" w14:paraId="429DFF07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A1C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97B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33F97E33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056B2E31" w14:textId="0AC68026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nuttiwan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2516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@hotmail.com</w:t>
            </w:r>
          </w:p>
          <w:p w14:paraId="7BD7C219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นางสาววรัญญา ตรีเหลา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1F3E310B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2FEC457E" w14:textId="4FC75DDB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E-mail : ploysaiwaranya@gmail.com</w:t>
            </w:r>
          </w:p>
          <w:p w14:paraId="1632CC17" w14:textId="77777777" w:rsidR="007A41C7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นางสาวรุ่งนภา ลั่นอรัญ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35CC559D" w14:textId="77777777" w:rsidR="007A41C7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7AFD37E8" w14:textId="19E58E07" w:rsidR="00F615A6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B76FF4" w:rsidRPr="00923D8E">
              <w:rPr>
                <w:rFonts w:ascii="TH SarabunPSK" w:hAnsi="TH SarabunPSK" w:cs="TH SarabunPSK"/>
                <w:sz w:val="32"/>
                <w:szCs w:val="32"/>
              </w:rPr>
              <w:t>rungnapa19900@gmail.com</w:t>
            </w:r>
          </w:p>
          <w:p w14:paraId="5F56B13F" w14:textId="77777777" w:rsidR="007A41C7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นางสาวสุภาพร หน่อคำ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1BDAA25E" w14:textId="77777777" w:rsidR="007A41C7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4A55E17C" w14:textId="34536AF7" w:rsidR="00DD29A1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8" w:history="1">
              <w:r w:rsidR="000D77B7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maymmay</w:t>
              </w:r>
              <w:r w:rsidR="000D77B7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2343</w:t>
              </w:r>
              <w:r w:rsidR="000D77B7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@gmail.com</w:t>
              </w:r>
            </w:hyperlink>
          </w:p>
          <w:p w14:paraId="5BE73351" w14:textId="1EA635E5" w:rsidR="003050CF" w:rsidRPr="00923D8E" w:rsidRDefault="003050CF" w:rsidP="003050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นางสาวจิตตรา ธัญ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="0067705D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รักษ์      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4FA881B7" w14:textId="77777777" w:rsidR="003050CF" w:rsidRPr="00923D8E" w:rsidRDefault="003050CF" w:rsidP="003050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174EBC64" w14:textId="15DA09C2" w:rsidR="007D7EC4" w:rsidRPr="00923D8E" w:rsidRDefault="003050CF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7D7EC4" w:rsidRPr="00923D8E">
              <w:rPr>
                <w:rFonts w:ascii="TH SarabunPSK" w:hAnsi="TH SarabunPSK" w:cs="TH SarabunPSK"/>
                <w:sz w:val="32"/>
                <w:szCs w:val="32"/>
              </w:rPr>
              <w:t>chittrathanyarak@gmail.com</w:t>
            </w:r>
          </w:p>
        </w:tc>
      </w:tr>
      <w:tr w:rsidR="009E4313" w:rsidRPr="00923D8E" w14:paraId="305A4601" w14:textId="77777777" w:rsidTr="00472D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9F2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14:paraId="314C20EA" w14:textId="48B37D88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(ตัวชี้วัดย่อยที่ </w:t>
            </w:r>
            <w:r w:rsidR="00D273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B92" w14:textId="28E3B75B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ร้อยละการตรวจติดตามยืนยันวินิจฉัยกลุ่มสงสัยป่วยโรคความดันโลหิตสูง</w:t>
            </w:r>
          </w:p>
          <w:p w14:paraId="09510FB0" w14:textId="17E18C8A" w:rsidR="00997083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273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กลุ่มสงสัยป่วยโรคความดันโลหิตสูง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35 ปี ขึ้นไป ที่ได้รับการคัดกรองความดันโลหิตสูงและมีค่าระดับความดันโลหิตตัวบนเฉลี่ย (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SBP)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140-179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mmHg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 ค่าความดันโลหิตตัวล่างเฉลี่ย (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DBP)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90-109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>mmHg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ในเขตรับผิดชอบและยังไม่ได้รับการวินิจฉัยโรคความดันโลหิตสูงในปีงบประมาณ</w:t>
            </w:r>
          </w:p>
          <w:p w14:paraId="05DC8EB0" w14:textId="517CDDFC" w:rsidR="00E163B4" w:rsidRPr="00923D8E" w:rsidRDefault="00D27300" w:rsidP="00E163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70C01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การได้รับการตรวจติดตาม</w:t>
            </w:r>
            <w:r w:rsidR="00167330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270C01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กลุ่มสงสัยป่วยโรคความดันโลหิตสูง ได้รับการวัดความดันโลหิตด้วยตนเองที่บ้าน (ทำ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Home Blood Pressure Monitoring (HBPM))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ติดต่อกันอย่างน้อย 7 วัน โดยจะต้องได้รับการติดตามวัดความดันโลหิตด้วยตนเองที่บ้านภายใน 90 วัน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  <w:r w:rsidR="004D01C1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การตรวจวัดความดันโลหิตซ้ำในสถานบริการสาธารณสุข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เดิม ภายใน 90 วัน ด้วยวิธีการวัดที่ถูกต้องตามมาตรฐาน ตามแนวทางการรักษาโรคความดันโลหิตสูงในเวชปฏิบัติทั่วไป พ.ศ.2562 สมาคมความดันโลหิตสูงแห่งประเทศไทย หลังจากได้รับการคัดกรองความดันโลหิตสูงที่สถานบริการสาธารณสุข หรือในชุมชนแล้ว เพื่อรับการวินิจฉัยโรคความดันโลหิตสูง </w:t>
            </w:r>
          </w:p>
          <w:p w14:paraId="2BBA97B2" w14:textId="0AEFCD3C" w:rsidR="002E12F2" w:rsidRPr="00923D8E" w:rsidRDefault="008971C0" w:rsidP="00B727B4">
            <w:pPr>
              <w:pStyle w:val="NoSpacing"/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การดำเนินงานตรวจติดตามยืนยันวินิจฉัยกลุ่มสงสัยป่วยความดันโลหิตสูง สามารถดำเนินการได้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วิธี เป้าหมายผลลัพธ์ในการตรวจติดตามยืนยันวินิจฉัย </w:t>
            </w:r>
            <w:r w:rsidR="007D7EC4" w:rsidRPr="00923D8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≥ ร้อยละ </w:t>
            </w:r>
            <w:r w:rsidR="00822F30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</w:t>
            </w:r>
            <w:r w:rsidR="00C73AF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แต่ควรเน้นผลลัพธ์การตรวจติดตามโดยวิธีการวัดความดันโลหิตด้วยตนเองที่บ้าน</w:t>
            </w:r>
            <w:r w:rsidR="0057313C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(ทำ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>Home Blood Pressure Monitoring (HBPM))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≥ ร้อยละ 60 จากกลุ่มสงสัยป่วยโรคความดันโลหิตสูงในปีงบประมาณ เนื่องจาก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HBPM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สามารถทำนายการเกิดโรคแทรกซ้อนทางระบบหัวใจและหลอดเลือด ได้แม่นยำกว่าการวัดความดันโลหิตที่สถานพยาบาล (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>Office BP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ดังนั้นหากมีความขัดแย้งของผล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HBPM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กับผลการวัดแบบ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Office BP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ให้ถือผลของ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HBPM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เป็นสำคัญ</w:t>
            </w:r>
          </w:p>
        </w:tc>
      </w:tr>
      <w:tr w:rsidR="009E4313" w:rsidRPr="00923D8E" w14:paraId="5B42121B" w14:textId="77777777" w:rsidTr="00661C89"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300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E93D98" w:rsidRPr="00923D8E" w14:paraId="037AF515" w14:textId="77777777" w:rsidTr="00661C8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48A49" w14:textId="78B57BE6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9F0B5" w14:textId="0B08F890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40F97" w14:textId="5DAD812B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70AC4" w14:textId="32248F44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4E53B" w14:textId="68D0EB5C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E93D98" w:rsidRPr="00923D8E" w14:paraId="5E682797" w14:textId="77777777" w:rsidTr="00661C8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8E8A5" w14:textId="40C72250" w:rsidR="00E93D98" w:rsidRPr="00923D8E" w:rsidRDefault="00E93D98" w:rsidP="00083F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083FAC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  <w:r w:rsidR="00C153BC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1B665" w14:textId="4775710C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EF9DC" w14:textId="38ED1160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45D76" w14:textId="642EB3F6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27179" w14:textId="129A89D1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</w:tr>
          </w:tbl>
          <w:p w14:paraId="5CC3B6A0" w14:textId="77777777" w:rsidR="009E4313" w:rsidRPr="00923D8E" w:rsidRDefault="009E4313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C01" w:rsidRPr="00923D8E" w14:paraId="2CF7546A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AED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E7" w14:textId="30CEF859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ืนยันว่ากลุ่มสงสัยป่วยมีความดันโลหิตสูงจริงและส่งต่อพบแพทย์เพื่อรับการวินิจฉัยโรคความดันโลหิตสูง</w:t>
            </w:r>
          </w:p>
        </w:tc>
      </w:tr>
      <w:tr w:rsidR="00270C01" w:rsidRPr="00923D8E" w14:paraId="03C907AF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3A7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9D6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35 ปี ขึ้นไปในเขตรับผิดชอบ ที่ได้รับการคัดกรองว่าเป็นกลุ่มสงสัยป่วยความดันโลหิตสูงในปีงบประมาณ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4F55BA0" w14:textId="402459DE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หมายเหตุ: ประชากรในเขตรับผิดชอบ หมายถึง ผู้มีชื่ออยู่ตามทะเบียนบ้านในเขตรับผิดชอบและอยู่จริง (</w:t>
            </w:r>
            <w:proofErr w:type="spellStart"/>
            <w:r w:rsidRPr="00923D8E">
              <w:rPr>
                <w:rFonts w:ascii="TH SarabunPSK" w:hAnsi="TH SarabunPSK" w:cs="TH SarabunPSK"/>
                <w:spacing w:val="-10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1)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ผู้อาศัยอยู่ในเขตรับผิดชอบ แต่ทะเบียนบ้านอยู่นอกเขต (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PERSON.DISCHARGE=“9”(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ไม่จำหน่าย)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PERSON.NATION=“099” (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สัญชาติไทย)</w:t>
            </w:r>
          </w:p>
        </w:tc>
      </w:tr>
      <w:tr w:rsidR="00270C01" w:rsidRPr="00923D8E" w14:paraId="402F865C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01B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786" w14:textId="77777777" w:rsidR="003A5AAA" w:rsidRPr="00923D8E" w:rsidRDefault="003A5AAA" w:rsidP="003A5AAA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บันทึกผ่านโปรแกรมพื้นฐานของหน่วยบริการ และส่งออกข้อมูลตามมาตรฐานข้อมูล </w:t>
            </w:r>
          </w:p>
          <w:p w14:paraId="3E578FAC" w14:textId="62680979" w:rsidR="00270C01" w:rsidRPr="00923D8E" w:rsidRDefault="003A5AAA" w:rsidP="003A5A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43 แฟ้ม เข้าระบบ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>Health Data Center (HDC) On Cloud</w:t>
            </w:r>
          </w:p>
        </w:tc>
      </w:tr>
      <w:tr w:rsidR="00270C01" w:rsidRPr="00923D8E" w14:paraId="590AC124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F32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0F5" w14:textId="0E2EEB02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HDC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270C01" w:rsidRPr="00923D8E" w14:paraId="07360486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FA0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37A" w14:textId="77777777" w:rsidR="003A5AAA" w:rsidRPr="00923D8E" w:rsidRDefault="003A5AAA" w:rsidP="003A5AAA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จำนวนประชากรกลุ่มสงสัยป่วยความดันโลหิตสูงอายุ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ขึ้นไป ในเขตรับผิดชอบ </w:t>
            </w:r>
          </w:p>
          <w:p w14:paraId="194500A2" w14:textId="2128514E" w:rsidR="0013474B" w:rsidRPr="00923D8E" w:rsidRDefault="003A5AAA" w:rsidP="003A5AAA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วัดความดันโลหิตด้วยตนเองที่บ้าน (ทำ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Home Blood Pressure Monitoring (HBPM))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ติดต่อกันอย่างน้อย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โดยจะต้องได้รับการติดตามวัดความดันโลหิตด้วยตนเองที่บ้าน (ภายใน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 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การตรวจวัดความดันโลหิตซ้ำในสถานบริการสาธารณสุขเดิม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วัน) ด้วยวิธีการวัดความดันโลหิตที่ถูกต้องตามมาตรฐาน ตามแนวทางการรักษาโรคความดันโลหิตสูงในเวชปฏิบัติทั่วไป พ.ศ.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หลังจากได้รับการคัดกรองความดันโลหิตสูงที่สถานบริการสาธารณสุข หรือในชุมชนแล้ว เพื่อรับการวินิจฉัยโรคความดันโลหิตสูง</w:t>
            </w:r>
          </w:p>
        </w:tc>
      </w:tr>
      <w:tr w:rsidR="00270C01" w:rsidRPr="00923D8E" w14:paraId="68045740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F9A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641" w14:textId="59FE7FEE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 = </w:t>
            </w:r>
            <w:r w:rsidR="003A5AAA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จำนวนประชากรอายุ 35 ปี ขึ้นไป ในเขตรับผิดชอบที่ได้รับการคัดกรองความดันโลหิตสูงในปีงบประมาณและเป็นกลุ่มสงสัยป่วยความดันโลหิตสูง</w:t>
            </w:r>
          </w:p>
        </w:tc>
      </w:tr>
      <w:tr w:rsidR="00270C01" w:rsidRPr="00923D8E" w14:paraId="6EC90BBB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1B6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655" w14:textId="1FE3B0D1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270C01" w:rsidRPr="00923D8E" w14:paraId="38E68427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F42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73A" w14:textId="3FAC1089" w:rsidR="00D27300" w:rsidRPr="00923D8E" w:rsidRDefault="00270C01" w:rsidP="003A5AA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</w:p>
        </w:tc>
      </w:tr>
      <w:tr w:rsidR="009E4313" w:rsidRPr="00923D8E" w14:paraId="21F274DE" w14:textId="77777777" w:rsidTr="00661C89"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BF7" w14:textId="221EF338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0E343DBB" w14:textId="5E349C7D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751A49BE" w14:textId="77777777" w:rsidTr="00661C89">
              <w:tc>
                <w:tcPr>
                  <w:tcW w:w="2405" w:type="dxa"/>
                  <w:shd w:val="clear" w:color="auto" w:fill="auto"/>
                </w:tcPr>
                <w:p w14:paraId="0530F119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9E0E7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79DE8E2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FFC1765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D7EC4" w:rsidRPr="00923D8E" w14:paraId="22952746" w14:textId="77777777" w:rsidTr="00661C89">
              <w:tc>
                <w:tcPr>
                  <w:tcW w:w="2405" w:type="dxa"/>
                  <w:shd w:val="clear" w:color="auto" w:fill="auto"/>
                </w:tcPr>
                <w:p w14:paraId="0C8BE5E1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DFE92EC" w14:textId="16638723" w:rsidR="009E4313" w:rsidRPr="00923D8E" w:rsidRDefault="00E066AC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A574BB0" w14:textId="0343F8EC" w:rsidR="009E4313" w:rsidRPr="00923D8E" w:rsidRDefault="00E066AC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1FF84C3" w14:textId="23603C84" w:rsidR="009E4313" w:rsidRPr="00923D8E" w:rsidRDefault="00E066AC" w:rsidP="00083F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083FAC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  <w:r w:rsidR="00F7066F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5F230FE5" w14:textId="77777777" w:rsidR="0080546F" w:rsidRDefault="0080546F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F107AA0" w14:textId="47032805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6676926D" w14:textId="77777777" w:rsidTr="00661C89">
              <w:tc>
                <w:tcPr>
                  <w:tcW w:w="2405" w:type="dxa"/>
                  <w:shd w:val="clear" w:color="auto" w:fill="auto"/>
                </w:tcPr>
                <w:p w14:paraId="463D2FEE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4649534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BCBA45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0429C65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D7EC4" w:rsidRPr="00923D8E" w14:paraId="601F954A" w14:textId="77777777" w:rsidTr="00661C89">
              <w:tc>
                <w:tcPr>
                  <w:tcW w:w="2405" w:type="dxa"/>
                  <w:shd w:val="clear" w:color="auto" w:fill="auto"/>
                </w:tcPr>
                <w:p w14:paraId="6DDC413A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BF41E9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505A9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6B02F9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79E242DA" w14:textId="70D8CE0D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733D8CBB" w14:textId="77777777" w:rsidTr="00661C89">
              <w:tc>
                <w:tcPr>
                  <w:tcW w:w="2405" w:type="dxa"/>
                  <w:shd w:val="clear" w:color="auto" w:fill="auto"/>
                </w:tcPr>
                <w:p w14:paraId="782BA34C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248F6C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E9F02F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1AAAC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D7EC4" w:rsidRPr="00923D8E" w14:paraId="24D40477" w14:textId="77777777" w:rsidTr="00661C89">
              <w:tc>
                <w:tcPr>
                  <w:tcW w:w="2405" w:type="dxa"/>
                  <w:shd w:val="clear" w:color="auto" w:fill="auto"/>
                </w:tcPr>
                <w:p w14:paraId="1B4CD2B4" w14:textId="65D1BFF3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D3C051A" w14:textId="2D7C60E1" w:rsidR="009E4313" w:rsidRPr="00923D8E" w:rsidRDefault="00D54AC6" w:rsidP="00D54AC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29C9BC0" w14:textId="179D6BFF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D0FDE68" w14:textId="23C8B4ED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6BF430C0" w14:textId="01AC56F0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76C8A543" w14:textId="77777777" w:rsidTr="00661C89">
              <w:tc>
                <w:tcPr>
                  <w:tcW w:w="2405" w:type="dxa"/>
                  <w:shd w:val="clear" w:color="auto" w:fill="auto"/>
                </w:tcPr>
                <w:p w14:paraId="11FF214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3AC471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32FC381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A6BDB4B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D7EC4" w:rsidRPr="00923D8E" w14:paraId="051FE62B" w14:textId="77777777" w:rsidTr="00661C89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0A78E41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AD31DCC" w14:textId="1B7A0C40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2AF3F9" w14:textId="63181D4D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DE81A2" w14:textId="523C8046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33CDA995" w14:textId="78CDE4CE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6820C1CF" w14:textId="77777777" w:rsidTr="00661C89">
              <w:tc>
                <w:tcPr>
                  <w:tcW w:w="2405" w:type="dxa"/>
                  <w:shd w:val="clear" w:color="auto" w:fill="auto"/>
                </w:tcPr>
                <w:p w14:paraId="73EF882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7481863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DC797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2D7CF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D7EC4" w:rsidRPr="00923D8E" w14:paraId="36866CE6" w14:textId="77777777" w:rsidTr="00661C89">
              <w:tc>
                <w:tcPr>
                  <w:tcW w:w="2405" w:type="dxa"/>
                  <w:shd w:val="clear" w:color="auto" w:fill="auto"/>
                </w:tcPr>
                <w:p w14:paraId="4BB8227A" w14:textId="26F4D2CC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0F7AF5" w14:textId="6EA34261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ED04A2" w14:textId="2B7D78E8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DD7AFF7" w14:textId="5A074ACA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5E0C890C" w14:textId="154B2BE9" w:rsidR="00843774" w:rsidRPr="00923D8E" w:rsidRDefault="00843774" w:rsidP="000D77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C01" w:rsidRPr="00923D8E" w14:paraId="438F12C3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484" w14:textId="308B61D5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6B8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ติดตามจากระบบรายงาน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785484AE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14:paraId="5D73005E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วิธีการประมวลผล</w:t>
            </w:r>
          </w:p>
          <w:p w14:paraId="4498BC4B" w14:textId="77777777" w:rsidR="00365E88" w:rsidRPr="00923D8E" w:rsidRDefault="00365E88" w:rsidP="00365E8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proofErr w:type="gramStart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 :</w:t>
            </w:r>
            <w:proofErr w:type="gramEnd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กลุ่มสงสัยป่วยความดันโลหิตสูง จากแฟ้ม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NCDSCREEN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และได้รับการตรวจติดตามยืนยันวินิจฉัยโดยการทำ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Home Blood Pressure Monitoring (HBPM)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การวัดความดันโลหิตด้วยตนเองที่บ้านติดต่อกัน อย่างน้อย 7 วัน โดยจะต้องได้รับการติดตามวัดความดันโลหิตด้วยตนเองที่บ้านภายใน 90 วัน ตามแนวทางการรักษาโรคความดันโลหิตสูงในเวชปฏิบัติทั่วไป พ.ศ.2562 สมาคมความดันโลหิตสูงแห่งประเทศไทย  </w:t>
            </w:r>
          </w:p>
          <w:p w14:paraId="6ACC5F53" w14:textId="2250AC04" w:rsidR="00365E88" w:rsidRPr="00923D8E" w:rsidRDefault="00365E88" w:rsidP="00365E8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proofErr w:type="gramStart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 :</w:t>
            </w:r>
            <w:proofErr w:type="gramEnd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กลุ่มสงสัยป่วยความดันโลหิตสูง ได้รับการตรวจติดตามยืนยันวินิจฉัยโดยการตรวจวัดความดันโลหิตซ้ำในสถานบริการสาธารณสุขเดิม ภายใน 90 วัน ด้วยวิธีการวัดความดันโลหิตที่ถูกต้องตามมาตรฐาน หลังจากได้รับการคัดกรองความดันโลหิตสูงที่สถานบริการสาธารณสุข หรือ ในชุมชนแล้วเพื่อรับการวินิจฉัยโรคความดันโลหิตสูงโดย ประมวลผลจาก 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SERVICE.SBP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 </w:t>
            </w:r>
            <w:r w:rsidR="00CC7895"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SERVICE.DBP</w:t>
            </w:r>
            <w:r w:rsidR="00CC7895"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ที่มีประวัติสงสัยป่วยความดันโลหิตสูง ในแฟ้ม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NCDSCREEN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โดยการคิดผลงานในกรณีที่มีผลการติดตามทั้ง 2 วิธี จะประมวลผลโดยการตัดวิธีที่ซ้ำออก</w:t>
            </w:r>
          </w:p>
          <w:p w14:paraId="4077261F" w14:textId="2F64BF72" w:rsidR="00AF240D" w:rsidRPr="00923D8E" w:rsidRDefault="00365E88" w:rsidP="00365E8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proofErr w:type="gramStart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B :</w:t>
            </w:r>
            <w:proofErr w:type="gramEnd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กลุ่มสงสัยป่วยความดันโลหิตสูง จากแฟ้ม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NCDSCREEN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ที่มีค่าระดับความดันโลหิตตัวบนเฉลี่ย (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SBP)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ระหว่าง 140-179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mmHg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และ/หรือ ค่าความดันโลหิตตัวล่างเฉลี่ย (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DBP)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ระหว่าง 90-109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mmHg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ในเขตรับผิดชอบและยังไม่ได้รับการวินิจฉัยโรคความดันโลหิตสูงในปีงบประมาณ โดยคิดจากค่าความดันโลหิตที่เข้าได้กับกลุ่มสงสัยป่วยความดันโลหิตสูง</w:t>
            </w:r>
          </w:p>
          <w:p w14:paraId="31387D3C" w14:textId="77777777" w:rsidR="007F7FD7" w:rsidRPr="00923D8E" w:rsidRDefault="007F7FD7" w:rsidP="007F7F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ตัวอย่างการคำนวณเป้าหมายผลงาน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(กรณีวัดความดันโลหิตด้วยตนเองที่บ้าน)</w:t>
            </w:r>
          </w:p>
          <w:p w14:paraId="5F2927E8" w14:textId="77777777" w:rsidR="007F7FD7" w:rsidRPr="00923D8E" w:rsidRDefault="007F7FD7" w:rsidP="007F7F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ได้รับการคัดกรองความดันโลหิตสูงและเป็นกลุ่มสงสัยป่วยความดันโลหิตสูง ในวันที่ 1 กันยายน 256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จะต้องได้รับการวัดความดันโลหิตด้วยตนเองที่บ้านภายใน 90 วัน ดังนั้นวันสุดท้ายของการวัดความดันโลหิตด้วยตนเองที่บ้าน จะต้องไม่เกินวันที่ 30 พฤศจิกายน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จึงจะนับเป็นเป้าหมายและผลการดำเนินงานของไตรมาส 1 ปีงบประมาณ 256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8ECE990" w14:textId="77777777" w:rsidR="007F7FD7" w:rsidRPr="00923D8E" w:rsidRDefault="007F7FD7" w:rsidP="007F7F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ตัวอย่างการคำนวณเป้าหมายผลงาน (กรณีวัดความดันโลหิตที่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สถานบริการสาธารณสุข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เดิม)</w:t>
            </w:r>
          </w:p>
          <w:p w14:paraId="371F3709" w14:textId="326A344A" w:rsidR="00DB5B51" w:rsidRPr="00923D8E" w:rsidRDefault="007F7FD7" w:rsidP="007F7F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ได้รับการคัดกรองความดันโลหิตสูงและเป็นกลุ่มสงสัยป่วยความดันโลหิตสูง ในวันที่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จะต้องได้รับการวัดความดันโลหิตที่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สถานบริการสาธารณสุข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เดิมภายใน 90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วัน ดังนั้นวันสุดท้ายของการวัดความดันโลหิตที่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สถานบริการสาธารณสุข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จะต้องไม่เกินวันที่ 29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จึงจะนับเป็นเป้าหมายและผลการดำเนินงานของไตรมาส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9E4313" w:rsidRPr="00923D8E" w14:paraId="61F325DF" w14:textId="77777777" w:rsidTr="007E3FC2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90C" w14:textId="3E81B84D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2C4" w14:textId="3DFE4C86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7066F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รูปแบบการบริการป้องกันควบคุมโรคเบาหวาน ความดันโลหิตสูง โดยกองโรคไม่ติดต่อ </w:t>
            </w:r>
          </w:p>
          <w:p w14:paraId="2144A824" w14:textId="719F8DFE" w:rsidR="00843774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แนวทางการรักษาโรคความดันโลหิตสูงในเวชปฏิบัติทั่วไป พ.ศ. 2562</w:t>
            </w:r>
          </w:p>
        </w:tc>
      </w:tr>
      <w:tr w:rsidR="009E4313" w:rsidRPr="00923D8E" w14:paraId="257C5EF6" w14:textId="77777777" w:rsidTr="007E3FC2">
        <w:trPr>
          <w:trHeight w:val="2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013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1146"/>
              <w:gridCol w:w="1407"/>
              <w:gridCol w:w="1132"/>
              <w:gridCol w:w="1673"/>
            </w:tblGrid>
            <w:tr w:rsidR="009E4313" w:rsidRPr="00923D8E" w14:paraId="5A39EED2" w14:textId="77777777" w:rsidTr="00923D8E">
              <w:trPr>
                <w:jc w:val="center"/>
              </w:trPr>
              <w:tc>
                <w:tcPr>
                  <w:tcW w:w="1987" w:type="dxa"/>
                  <w:vMerge w:val="restart"/>
                </w:tcPr>
                <w:p w14:paraId="623B509A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46" w:type="dxa"/>
                  <w:vMerge w:val="restart"/>
                </w:tcPr>
                <w:p w14:paraId="18900CC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212" w:type="dxa"/>
                  <w:gridSpan w:val="3"/>
                </w:tcPr>
                <w:p w14:paraId="6946BFD3" w14:textId="77777777" w:rsidR="009E4313" w:rsidRPr="00923D8E" w:rsidRDefault="009E4313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E4313" w:rsidRPr="00923D8E" w14:paraId="7C818F57" w14:textId="77777777" w:rsidTr="00923D8E">
              <w:trPr>
                <w:jc w:val="center"/>
              </w:trPr>
              <w:tc>
                <w:tcPr>
                  <w:tcW w:w="1987" w:type="dxa"/>
                  <w:vMerge/>
                </w:tcPr>
                <w:p w14:paraId="7B8BE113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6" w:type="dxa"/>
                  <w:vMerge/>
                </w:tcPr>
                <w:p w14:paraId="4046A09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07" w:type="dxa"/>
                </w:tcPr>
                <w:p w14:paraId="708BC972" w14:textId="72099EF5" w:rsidR="009E4313" w:rsidRPr="00923D8E" w:rsidRDefault="004C3B2F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132" w:type="dxa"/>
                </w:tcPr>
                <w:p w14:paraId="3DBC1FA3" w14:textId="38DCE5E3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673" w:type="dxa"/>
                </w:tcPr>
                <w:p w14:paraId="7516888D" w14:textId="21CCB88B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9E4313" w:rsidRPr="00923D8E" w14:paraId="26E58810" w14:textId="77777777" w:rsidTr="00923D8E">
              <w:trPr>
                <w:jc w:val="center"/>
              </w:trPr>
              <w:tc>
                <w:tcPr>
                  <w:tcW w:w="1987" w:type="dxa"/>
                </w:tcPr>
                <w:p w14:paraId="6B1259A2" w14:textId="23BA500B" w:rsidR="009E4313" w:rsidRPr="00923D8E" w:rsidRDefault="00854194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ร้อยละการตรวจติดตามยืนยันวินิจฉัยกลุ่มสงสัยป่วยโรคความดันโลหิตสูง</w:t>
                  </w:r>
                </w:p>
              </w:tc>
              <w:tc>
                <w:tcPr>
                  <w:tcW w:w="1146" w:type="dxa"/>
                </w:tcPr>
                <w:p w14:paraId="3A05866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07" w:type="dxa"/>
                </w:tcPr>
                <w:p w14:paraId="259857EC" w14:textId="4DC2D867" w:rsidR="00D06CF3" w:rsidRPr="00923D8E" w:rsidRDefault="00D06CF3" w:rsidP="00D06C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68.92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</w:p>
                <w:p w14:paraId="0101DC49" w14:textId="45D07F71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2" w:type="dxa"/>
                </w:tcPr>
                <w:p w14:paraId="4524810E" w14:textId="010305A7" w:rsidR="009E4313" w:rsidRPr="00923D8E" w:rsidRDefault="006A1463" w:rsidP="00D06C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76.31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</w:p>
              </w:tc>
              <w:tc>
                <w:tcPr>
                  <w:tcW w:w="1673" w:type="dxa"/>
                </w:tcPr>
                <w:p w14:paraId="2633A8F5" w14:textId="5D08D26E" w:rsidR="009E4313" w:rsidRPr="00923D8E" w:rsidRDefault="006A1463" w:rsidP="00D06C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91.</w:t>
                  </w:r>
                  <w:r w:rsidR="00675A84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73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(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HDC </w:t>
                  </w:r>
                  <w:r w:rsidR="00675A84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>16</w:t>
                  </w:r>
                  <w:r w:rsidR="00D31888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ก.ย.</w:t>
                  </w:r>
                  <w:r w:rsidR="003E75AE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65)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</w:p>
              </w:tc>
            </w:tr>
          </w:tbl>
          <w:p w14:paraId="4EA1851C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313" w:rsidRPr="00923D8E" w14:paraId="31CDF061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A67" w14:textId="6E34FF71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ผู้ให้ข้อมูลทางวิชาการ/</w:t>
            </w:r>
          </w:p>
          <w:p w14:paraId="3C888C63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F35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นายแพทย์กฤษฎา  หาญบรรเจิด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ผู้อำนวยการกองโรคไม่ติดต่อ</w:t>
            </w:r>
          </w:p>
          <w:p w14:paraId="6EB0258B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0 2590 3963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</w:p>
          <w:p w14:paraId="769D37E9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0 2590 3893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>E-mail : : iamkrisada@gmail.com</w:t>
            </w:r>
          </w:p>
          <w:p w14:paraId="0876CD93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นายแพทย์ชูฤทธิ์ เต็งไตรสรณ์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รองผู้อำนวยการกองโรคไม่ติดต่อ</w:t>
            </w:r>
          </w:p>
          <w:p w14:paraId="50B9317B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0 2590 3963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6BAC148C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0 2590 3893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>E-mail : t.churit@gmail.com</w:t>
            </w:r>
          </w:p>
          <w:p w14:paraId="439D2908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7F3C0094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</w:p>
          <w:p w14:paraId="2C221009" w14:textId="3BEF2474" w:rsidR="009E4313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>E-mail : nuttiwan2516@hotmail.com</w:t>
            </w:r>
          </w:p>
        </w:tc>
      </w:tr>
      <w:tr w:rsidR="009E4313" w:rsidRPr="00923D8E" w14:paraId="692ED874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B2D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 (ระดับส่วนกลาง)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131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กองโรคไม่ติดต่อ กรมควบคุมโรค</w:t>
            </w:r>
          </w:p>
        </w:tc>
      </w:tr>
      <w:tr w:rsidR="009E4313" w:rsidRPr="00923D8E" w14:paraId="329AA500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A62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  <w:p w14:paraId="4532CA4F" w14:textId="26A7FABF" w:rsidR="00843774" w:rsidRPr="00923D8E" w:rsidRDefault="00843774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EFE" w14:textId="401E3E74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5B1EC9A2" w14:textId="7065E032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</w:t>
            </w:r>
            <w:r w:rsid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</w:t>
            </w:r>
          </w:p>
          <w:p w14:paraId="472A3101" w14:textId="5CFD8FF6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nuttiwan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2516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@hotmail.com</w:t>
            </w:r>
          </w:p>
          <w:p w14:paraId="38A6D572" w14:textId="1BF384A0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นางหทัยชนก  เกตุจุนา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นักวิชาการสาธารณสุขชำนาญการ</w:t>
            </w:r>
          </w:p>
          <w:p w14:paraId="73574755" w14:textId="0F56D275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3867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76588EAC" w14:textId="77CF20B7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="Calibr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E-mail : hathaichai@gmail.com</w:t>
            </w:r>
          </w:p>
          <w:p w14:paraId="3E6653FF" w14:textId="7038F281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นางสาวเบญจมาศ นาคราช</w:t>
            </w:r>
            <w:r w:rsidRPr="00923D8E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นักวิชาการสาธารณสุขชำนาญการ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B12CAF" w14:textId="4FCFC156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0 2590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: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60C279E" w14:textId="2443959F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="Calibr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E-mail : bnakkarach@gmail.com</w:t>
            </w:r>
          </w:p>
          <w:p w14:paraId="5990466C" w14:textId="1D215EEE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นางสาวขวัญชนก  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สระ        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นักวิชาการสาธารณสุขปฏิบัติการ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EA7CEC" w14:textId="1F65AF5D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0 2590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4C71B7C" w14:textId="02AE3E5B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="Calibr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  <w:hyperlink r:id="rId9" w:history="1">
              <w:r w:rsidR="00923D8E" w:rsidRPr="00923D8E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  <w:u w:val="none"/>
                </w:rPr>
                <w:t>khuanchanok</w:t>
              </w:r>
              <w:r w:rsidR="00923D8E" w:rsidRPr="00923D8E">
                <w:rPr>
                  <w:rStyle w:val="Hyperlink"/>
                  <w:rFonts w:ascii="TH SarabunPSK" w:eastAsia="Calibri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_</w:t>
              </w:r>
              <w:r w:rsidR="00923D8E" w:rsidRPr="00923D8E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  <w:u w:val="none"/>
                </w:rPr>
                <w:t>cake@hotmail.com</w:t>
              </w:r>
            </w:hyperlink>
          </w:p>
          <w:p w14:paraId="75765543" w14:textId="1B054C71" w:rsidR="001A6DCE" w:rsidRPr="00923D8E" w:rsidRDefault="001A6DCE" w:rsidP="001A6DCE">
            <w:pPr>
              <w:tabs>
                <w:tab w:val="left" w:pos="4236"/>
              </w:tabs>
              <w:autoSpaceDE w:val="0"/>
              <w:autoSpaceDN w:val="0"/>
              <w:adjustRightInd w:val="0"/>
              <w:spacing w:after="0" w:line="240" w:lineRule="auto"/>
              <w:ind w:left="720" w:hanging="70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นางสาวสุภาพร  ศุภ</w:t>
            </w:r>
            <w:proofErr w:type="spellStart"/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ษร</w:t>
            </w:r>
            <w:proofErr w:type="spellEnd"/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57B1D6C9" w14:textId="355253BB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0 2590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โทรศัพท์มือถือ :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  </w:t>
            </w:r>
          </w:p>
          <w:p w14:paraId="4E912DE6" w14:textId="32630E1E" w:rsidR="009E4313" w:rsidRPr="00923D8E" w:rsidRDefault="001A6DCE" w:rsidP="00A70D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  <w:t xml:space="preserve">                     E-mail :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>supasorn_su@hotmail.com</w:t>
            </w:r>
          </w:p>
        </w:tc>
      </w:tr>
    </w:tbl>
    <w:p w14:paraId="7C05B490" w14:textId="77777777" w:rsidR="00685A28" w:rsidRPr="00923D8E" w:rsidRDefault="00685A28" w:rsidP="00923D8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685A28" w:rsidRPr="00923D8E" w:rsidSect="00923D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E4"/>
    <w:multiLevelType w:val="hybridMultilevel"/>
    <w:tmpl w:val="7988DBC4"/>
    <w:lvl w:ilvl="0" w:tplc="51B886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1F4"/>
    <w:multiLevelType w:val="hybridMultilevel"/>
    <w:tmpl w:val="E4566434"/>
    <w:lvl w:ilvl="0" w:tplc="B4B296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C9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A5F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B4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2E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0B0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E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7C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2B4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458964">
    <w:abstractNumId w:val="0"/>
  </w:num>
  <w:num w:numId="2" w16cid:durableId="152026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625D"/>
    <w:rsid w:val="00006516"/>
    <w:rsid w:val="00014BF3"/>
    <w:rsid w:val="000212A0"/>
    <w:rsid w:val="00027CD0"/>
    <w:rsid w:val="0003110E"/>
    <w:rsid w:val="000331F9"/>
    <w:rsid w:val="00044C4E"/>
    <w:rsid w:val="00054F41"/>
    <w:rsid w:val="00067308"/>
    <w:rsid w:val="00080AA6"/>
    <w:rsid w:val="00083FAC"/>
    <w:rsid w:val="00087A59"/>
    <w:rsid w:val="0009342A"/>
    <w:rsid w:val="000A1ACA"/>
    <w:rsid w:val="000A1C31"/>
    <w:rsid w:val="000A36E8"/>
    <w:rsid w:val="000B5FA0"/>
    <w:rsid w:val="000C6461"/>
    <w:rsid w:val="000D0444"/>
    <w:rsid w:val="000D4D0A"/>
    <w:rsid w:val="000D778B"/>
    <w:rsid w:val="000D77B7"/>
    <w:rsid w:val="000E0DB2"/>
    <w:rsid w:val="000E3769"/>
    <w:rsid w:val="000F2A66"/>
    <w:rsid w:val="000F7C2A"/>
    <w:rsid w:val="0010023A"/>
    <w:rsid w:val="00104FFE"/>
    <w:rsid w:val="0011536F"/>
    <w:rsid w:val="0012634F"/>
    <w:rsid w:val="0013474B"/>
    <w:rsid w:val="00152194"/>
    <w:rsid w:val="0015517B"/>
    <w:rsid w:val="00167330"/>
    <w:rsid w:val="00175787"/>
    <w:rsid w:val="00176E61"/>
    <w:rsid w:val="001856A5"/>
    <w:rsid w:val="001943E5"/>
    <w:rsid w:val="00196704"/>
    <w:rsid w:val="001A6DCE"/>
    <w:rsid w:val="001B366F"/>
    <w:rsid w:val="001C2D2F"/>
    <w:rsid w:val="001C71BE"/>
    <w:rsid w:val="001D3B05"/>
    <w:rsid w:val="001D6E07"/>
    <w:rsid w:val="001E0252"/>
    <w:rsid w:val="001E0DC4"/>
    <w:rsid w:val="001E42C6"/>
    <w:rsid w:val="00214794"/>
    <w:rsid w:val="0021708D"/>
    <w:rsid w:val="002235F2"/>
    <w:rsid w:val="002251D1"/>
    <w:rsid w:val="0022533C"/>
    <w:rsid w:val="00240239"/>
    <w:rsid w:val="00241583"/>
    <w:rsid w:val="00241981"/>
    <w:rsid w:val="0024699C"/>
    <w:rsid w:val="00246DD2"/>
    <w:rsid w:val="00251D0E"/>
    <w:rsid w:val="00254ABE"/>
    <w:rsid w:val="00256789"/>
    <w:rsid w:val="00270967"/>
    <w:rsid w:val="00270C01"/>
    <w:rsid w:val="0027359C"/>
    <w:rsid w:val="002778B3"/>
    <w:rsid w:val="002937A2"/>
    <w:rsid w:val="002975C2"/>
    <w:rsid w:val="002B77A7"/>
    <w:rsid w:val="002C4651"/>
    <w:rsid w:val="002C5AF4"/>
    <w:rsid w:val="002D0CF4"/>
    <w:rsid w:val="002D2539"/>
    <w:rsid w:val="002E12F2"/>
    <w:rsid w:val="002E55CF"/>
    <w:rsid w:val="002F4E4E"/>
    <w:rsid w:val="002F6307"/>
    <w:rsid w:val="00300533"/>
    <w:rsid w:val="003018AD"/>
    <w:rsid w:val="003050CF"/>
    <w:rsid w:val="0031776A"/>
    <w:rsid w:val="00322966"/>
    <w:rsid w:val="0034709F"/>
    <w:rsid w:val="003651E5"/>
    <w:rsid w:val="00365E88"/>
    <w:rsid w:val="00366686"/>
    <w:rsid w:val="00384985"/>
    <w:rsid w:val="00394ABF"/>
    <w:rsid w:val="003965FB"/>
    <w:rsid w:val="00397866"/>
    <w:rsid w:val="003A33D6"/>
    <w:rsid w:val="003A5AAA"/>
    <w:rsid w:val="003C1938"/>
    <w:rsid w:val="003C5C4B"/>
    <w:rsid w:val="003E37BF"/>
    <w:rsid w:val="003E5884"/>
    <w:rsid w:val="003E75AE"/>
    <w:rsid w:val="003E75E6"/>
    <w:rsid w:val="003F2A41"/>
    <w:rsid w:val="003F4783"/>
    <w:rsid w:val="00402976"/>
    <w:rsid w:val="00404185"/>
    <w:rsid w:val="00417010"/>
    <w:rsid w:val="00424935"/>
    <w:rsid w:val="00442113"/>
    <w:rsid w:val="00455975"/>
    <w:rsid w:val="00455D7A"/>
    <w:rsid w:val="004620A3"/>
    <w:rsid w:val="004628EA"/>
    <w:rsid w:val="00464DCE"/>
    <w:rsid w:val="00467235"/>
    <w:rsid w:val="0047212D"/>
    <w:rsid w:val="00472DBF"/>
    <w:rsid w:val="004731BD"/>
    <w:rsid w:val="00476323"/>
    <w:rsid w:val="004810DF"/>
    <w:rsid w:val="00490DD4"/>
    <w:rsid w:val="00492820"/>
    <w:rsid w:val="004973E8"/>
    <w:rsid w:val="004A0B4E"/>
    <w:rsid w:val="004A2809"/>
    <w:rsid w:val="004B376D"/>
    <w:rsid w:val="004B5A04"/>
    <w:rsid w:val="004B5E6D"/>
    <w:rsid w:val="004C3B2F"/>
    <w:rsid w:val="004D01C1"/>
    <w:rsid w:val="005008A3"/>
    <w:rsid w:val="00504525"/>
    <w:rsid w:val="005121B1"/>
    <w:rsid w:val="00513D95"/>
    <w:rsid w:val="00517ED5"/>
    <w:rsid w:val="00523234"/>
    <w:rsid w:val="00524E58"/>
    <w:rsid w:val="00525B8E"/>
    <w:rsid w:val="0053730D"/>
    <w:rsid w:val="00545017"/>
    <w:rsid w:val="005473F1"/>
    <w:rsid w:val="00552BCC"/>
    <w:rsid w:val="0055738C"/>
    <w:rsid w:val="005632C2"/>
    <w:rsid w:val="0057313C"/>
    <w:rsid w:val="0057636C"/>
    <w:rsid w:val="005857C6"/>
    <w:rsid w:val="00586010"/>
    <w:rsid w:val="00590CA4"/>
    <w:rsid w:val="00594300"/>
    <w:rsid w:val="005A3D74"/>
    <w:rsid w:val="005C37C9"/>
    <w:rsid w:val="005C39FF"/>
    <w:rsid w:val="005C4006"/>
    <w:rsid w:val="005C73AD"/>
    <w:rsid w:val="005D12D6"/>
    <w:rsid w:val="005D338D"/>
    <w:rsid w:val="005D5584"/>
    <w:rsid w:val="005E2F85"/>
    <w:rsid w:val="005E3F36"/>
    <w:rsid w:val="005E5EA0"/>
    <w:rsid w:val="00601805"/>
    <w:rsid w:val="00611826"/>
    <w:rsid w:val="006332AF"/>
    <w:rsid w:val="0064174C"/>
    <w:rsid w:val="00641946"/>
    <w:rsid w:val="00641EC9"/>
    <w:rsid w:val="00643397"/>
    <w:rsid w:val="006508BD"/>
    <w:rsid w:val="0066192D"/>
    <w:rsid w:val="00661ABF"/>
    <w:rsid w:val="00663750"/>
    <w:rsid w:val="0067389B"/>
    <w:rsid w:val="00675A84"/>
    <w:rsid w:val="0067705D"/>
    <w:rsid w:val="00680197"/>
    <w:rsid w:val="00680FC7"/>
    <w:rsid w:val="00681508"/>
    <w:rsid w:val="006832AF"/>
    <w:rsid w:val="00685A28"/>
    <w:rsid w:val="00685C7E"/>
    <w:rsid w:val="0069662C"/>
    <w:rsid w:val="006A1463"/>
    <w:rsid w:val="006A7F03"/>
    <w:rsid w:val="006B3F4B"/>
    <w:rsid w:val="006B5760"/>
    <w:rsid w:val="006C2B48"/>
    <w:rsid w:val="006C6D26"/>
    <w:rsid w:val="006D784C"/>
    <w:rsid w:val="006E1715"/>
    <w:rsid w:val="006E20C7"/>
    <w:rsid w:val="006E58A4"/>
    <w:rsid w:val="006F275B"/>
    <w:rsid w:val="00702243"/>
    <w:rsid w:val="00703D89"/>
    <w:rsid w:val="00707939"/>
    <w:rsid w:val="00724703"/>
    <w:rsid w:val="0072512B"/>
    <w:rsid w:val="007600F0"/>
    <w:rsid w:val="00770CA7"/>
    <w:rsid w:val="007803A4"/>
    <w:rsid w:val="00792434"/>
    <w:rsid w:val="007963A1"/>
    <w:rsid w:val="0079684F"/>
    <w:rsid w:val="00797256"/>
    <w:rsid w:val="007A41C7"/>
    <w:rsid w:val="007B3085"/>
    <w:rsid w:val="007B444B"/>
    <w:rsid w:val="007B54C0"/>
    <w:rsid w:val="007C40DD"/>
    <w:rsid w:val="007C53BD"/>
    <w:rsid w:val="007D7EC4"/>
    <w:rsid w:val="007E3FC2"/>
    <w:rsid w:val="007E5E22"/>
    <w:rsid w:val="007F0BD3"/>
    <w:rsid w:val="007F1679"/>
    <w:rsid w:val="007F76F5"/>
    <w:rsid w:val="007F7FD7"/>
    <w:rsid w:val="0080546F"/>
    <w:rsid w:val="0080572E"/>
    <w:rsid w:val="008134F4"/>
    <w:rsid w:val="00822F30"/>
    <w:rsid w:val="00836600"/>
    <w:rsid w:val="008416D8"/>
    <w:rsid w:val="00843774"/>
    <w:rsid w:val="00854194"/>
    <w:rsid w:val="008565C2"/>
    <w:rsid w:val="00867620"/>
    <w:rsid w:val="00867D97"/>
    <w:rsid w:val="00870E93"/>
    <w:rsid w:val="00871CA3"/>
    <w:rsid w:val="00881AC2"/>
    <w:rsid w:val="0088680E"/>
    <w:rsid w:val="00895A94"/>
    <w:rsid w:val="008971C0"/>
    <w:rsid w:val="008B4AEF"/>
    <w:rsid w:val="008B5354"/>
    <w:rsid w:val="008B5BE6"/>
    <w:rsid w:val="008C5681"/>
    <w:rsid w:val="008D45B1"/>
    <w:rsid w:val="008E14B6"/>
    <w:rsid w:val="008E5171"/>
    <w:rsid w:val="008F6B79"/>
    <w:rsid w:val="00913B87"/>
    <w:rsid w:val="00920D4B"/>
    <w:rsid w:val="009213BA"/>
    <w:rsid w:val="00921A0B"/>
    <w:rsid w:val="009222C7"/>
    <w:rsid w:val="00923719"/>
    <w:rsid w:val="00923D8E"/>
    <w:rsid w:val="009346AB"/>
    <w:rsid w:val="00935E22"/>
    <w:rsid w:val="00942D3A"/>
    <w:rsid w:val="0094534C"/>
    <w:rsid w:val="0095062A"/>
    <w:rsid w:val="0096200C"/>
    <w:rsid w:val="00963ECC"/>
    <w:rsid w:val="009764C5"/>
    <w:rsid w:val="0098264E"/>
    <w:rsid w:val="00986A47"/>
    <w:rsid w:val="00991099"/>
    <w:rsid w:val="00992D4D"/>
    <w:rsid w:val="00997083"/>
    <w:rsid w:val="009A2A9F"/>
    <w:rsid w:val="009C15EE"/>
    <w:rsid w:val="009C18D7"/>
    <w:rsid w:val="009C2133"/>
    <w:rsid w:val="009D0B41"/>
    <w:rsid w:val="009D363C"/>
    <w:rsid w:val="009E08F6"/>
    <w:rsid w:val="009E4313"/>
    <w:rsid w:val="009E499C"/>
    <w:rsid w:val="009E55D8"/>
    <w:rsid w:val="009E75C7"/>
    <w:rsid w:val="009F144A"/>
    <w:rsid w:val="00A00E94"/>
    <w:rsid w:val="00A00FD7"/>
    <w:rsid w:val="00A04346"/>
    <w:rsid w:val="00A04615"/>
    <w:rsid w:val="00A07D29"/>
    <w:rsid w:val="00A1216C"/>
    <w:rsid w:val="00A1575E"/>
    <w:rsid w:val="00A20822"/>
    <w:rsid w:val="00A30146"/>
    <w:rsid w:val="00A3343E"/>
    <w:rsid w:val="00A33E1B"/>
    <w:rsid w:val="00A617E3"/>
    <w:rsid w:val="00A70D2A"/>
    <w:rsid w:val="00A8379C"/>
    <w:rsid w:val="00A91CA2"/>
    <w:rsid w:val="00A94C9D"/>
    <w:rsid w:val="00A97011"/>
    <w:rsid w:val="00AA3B87"/>
    <w:rsid w:val="00AA5585"/>
    <w:rsid w:val="00AB0C06"/>
    <w:rsid w:val="00AB1D17"/>
    <w:rsid w:val="00AB2E58"/>
    <w:rsid w:val="00AC18D2"/>
    <w:rsid w:val="00AC26F5"/>
    <w:rsid w:val="00AD3E50"/>
    <w:rsid w:val="00AD5B73"/>
    <w:rsid w:val="00AE21DF"/>
    <w:rsid w:val="00AE7C8B"/>
    <w:rsid w:val="00AF19BB"/>
    <w:rsid w:val="00AF240D"/>
    <w:rsid w:val="00AF7067"/>
    <w:rsid w:val="00B1508E"/>
    <w:rsid w:val="00B40495"/>
    <w:rsid w:val="00B44929"/>
    <w:rsid w:val="00B457E4"/>
    <w:rsid w:val="00B60077"/>
    <w:rsid w:val="00B627B0"/>
    <w:rsid w:val="00B70105"/>
    <w:rsid w:val="00B727B4"/>
    <w:rsid w:val="00B76FF4"/>
    <w:rsid w:val="00B84FD2"/>
    <w:rsid w:val="00B8583B"/>
    <w:rsid w:val="00B94949"/>
    <w:rsid w:val="00BA1CAB"/>
    <w:rsid w:val="00BA2479"/>
    <w:rsid w:val="00BA3527"/>
    <w:rsid w:val="00BB14B2"/>
    <w:rsid w:val="00BB6954"/>
    <w:rsid w:val="00BB745B"/>
    <w:rsid w:val="00BC1936"/>
    <w:rsid w:val="00BC55D8"/>
    <w:rsid w:val="00BC7A73"/>
    <w:rsid w:val="00BD3F3A"/>
    <w:rsid w:val="00BE2B87"/>
    <w:rsid w:val="00BE600C"/>
    <w:rsid w:val="00C01568"/>
    <w:rsid w:val="00C04E76"/>
    <w:rsid w:val="00C153BC"/>
    <w:rsid w:val="00C16D76"/>
    <w:rsid w:val="00C1758B"/>
    <w:rsid w:val="00C334D2"/>
    <w:rsid w:val="00C50132"/>
    <w:rsid w:val="00C57E03"/>
    <w:rsid w:val="00C61442"/>
    <w:rsid w:val="00C73AF3"/>
    <w:rsid w:val="00C85086"/>
    <w:rsid w:val="00C87DD6"/>
    <w:rsid w:val="00C90E81"/>
    <w:rsid w:val="00C94780"/>
    <w:rsid w:val="00CA1B96"/>
    <w:rsid w:val="00CA494C"/>
    <w:rsid w:val="00CA7768"/>
    <w:rsid w:val="00CB42FE"/>
    <w:rsid w:val="00CC7365"/>
    <w:rsid w:val="00CC7895"/>
    <w:rsid w:val="00CE5E9A"/>
    <w:rsid w:val="00CF4350"/>
    <w:rsid w:val="00CF50E3"/>
    <w:rsid w:val="00D019D2"/>
    <w:rsid w:val="00D024F0"/>
    <w:rsid w:val="00D05263"/>
    <w:rsid w:val="00D06CF3"/>
    <w:rsid w:val="00D111E3"/>
    <w:rsid w:val="00D1658E"/>
    <w:rsid w:val="00D26B68"/>
    <w:rsid w:val="00D27300"/>
    <w:rsid w:val="00D31888"/>
    <w:rsid w:val="00D44C6E"/>
    <w:rsid w:val="00D45753"/>
    <w:rsid w:val="00D469A8"/>
    <w:rsid w:val="00D47ED1"/>
    <w:rsid w:val="00D502CD"/>
    <w:rsid w:val="00D533B9"/>
    <w:rsid w:val="00D545CA"/>
    <w:rsid w:val="00D54AC6"/>
    <w:rsid w:val="00D761A1"/>
    <w:rsid w:val="00D97E0A"/>
    <w:rsid w:val="00DA0998"/>
    <w:rsid w:val="00DA21BA"/>
    <w:rsid w:val="00DB4AFE"/>
    <w:rsid w:val="00DB5AFC"/>
    <w:rsid w:val="00DB5B51"/>
    <w:rsid w:val="00DC06D3"/>
    <w:rsid w:val="00DC4045"/>
    <w:rsid w:val="00DC5C55"/>
    <w:rsid w:val="00DD29A1"/>
    <w:rsid w:val="00E066AC"/>
    <w:rsid w:val="00E152BE"/>
    <w:rsid w:val="00E163B4"/>
    <w:rsid w:val="00E217CB"/>
    <w:rsid w:val="00E22F9B"/>
    <w:rsid w:val="00E2459A"/>
    <w:rsid w:val="00E24AC6"/>
    <w:rsid w:val="00E25F50"/>
    <w:rsid w:val="00E6214B"/>
    <w:rsid w:val="00E72637"/>
    <w:rsid w:val="00E75316"/>
    <w:rsid w:val="00E75FD4"/>
    <w:rsid w:val="00E854A5"/>
    <w:rsid w:val="00E93D98"/>
    <w:rsid w:val="00EA651D"/>
    <w:rsid w:val="00EA79EA"/>
    <w:rsid w:val="00EB3C8B"/>
    <w:rsid w:val="00EB63E9"/>
    <w:rsid w:val="00EC1930"/>
    <w:rsid w:val="00EC3B62"/>
    <w:rsid w:val="00EC5C16"/>
    <w:rsid w:val="00EC6689"/>
    <w:rsid w:val="00EC7675"/>
    <w:rsid w:val="00ED3351"/>
    <w:rsid w:val="00ED3DE2"/>
    <w:rsid w:val="00EF0C7E"/>
    <w:rsid w:val="00EF4399"/>
    <w:rsid w:val="00EF5F76"/>
    <w:rsid w:val="00F06336"/>
    <w:rsid w:val="00F1044A"/>
    <w:rsid w:val="00F14121"/>
    <w:rsid w:val="00F14897"/>
    <w:rsid w:val="00F17B05"/>
    <w:rsid w:val="00F27605"/>
    <w:rsid w:val="00F32B4A"/>
    <w:rsid w:val="00F459D7"/>
    <w:rsid w:val="00F46E84"/>
    <w:rsid w:val="00F47F11"/>
    <w:rsid w:val="00F52A2F"/>
    <w:rsid w:val="00F53959"/>
    <w:rsid w:val="00F560BC"/>
    <w:rsid w:val="00F615A6"/>
    <w:rsid w:val="00F662FD"/>
    <w:rsid w:val="00F70199"/>
    <w:rsid w:val="00F7066F"/>
    <w:rsid w:val="00F73EB5"/>
    <w:rsid w:val="00F811D4"/>
    <w:rsid w:val="00F8354C"/>
    <w:rsid w:val="00F83A1B"/>
    <w:rsid w:val="00F91266"/>
    <w:rsid w:val="00FA07E7"/>
    <w:rsid w:val="00FA0A8F"/>
    <w:rsid w:val="00FA3B65"/>
    <w:rsid w:val="00FB1199"/>
    <w:rsid w:val="00FB262D"/>
    <w:rsid w:val="00FB3999"/>
    <w:rsid w:val="00FB3B2D"/>
    <w:rsid w:val="00FB539B"/>
    <w:rsid w:val="00FD6F58"/>
    <w:rsid w:val="00FF1F3E"/>
    <w:rsid w:val="00FF369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C769"/>
  <w15:docId w15:val="{6AA957BB-9140-4634-BFF8-C16113EE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70CA7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86A47"/>
    <w:pPr>
      <w:spacing w:after="200" w:line="276" w:lineRule="auto"/>
      <w:ind w:left="720"/>
      <w:contextualSpacing/>
    </w:pPr>
    <w:rPr>
      <w:rFonts w:ascii="Calibri" w:eastAsia="Calibri" w:hAnsi="Calibri" w:cs="Angsana New"/>
      <w:sz w:val="20"/>
      <w:szCs w:val="2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86A47"/>
    <w:rPr>
      <w:rFonts w:ascii="Calibri" w:eastAsia="Calibri" w:hAnsi="Calibri" w:cs="Angsana New"/>
      <w:sz w:val="20"/>
      <w:szCs w:val="20"/>
    </w:rPr>
  </w:style>
  <w:style w:type="character" w:styleId="Hyperlink">
    <w:name w:val="Hyperlink"/>
    <w:uiPriority w:val="99"/>
    <w:rsid w:val="00986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76"/>
    <w:rPr>
      <w:rFonts w:ascii="Tahoma" w:hAnsi="Tahoma" w:cs="Angsana New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11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71C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8971C0"/>
    <w:rPr>
      <w:rFonts w:ascii="Calibri" w:eastAsia="Calibri" w:hAnsi="Calibri" w:cs="Angsana New"/>
    </w:rPr>
  </w:style>
  <w:style w:type="character" w:styleId="UnresolvedMention">
    <w:name w:val="Unresolved Mention"/>
    <w:basedOn w:val="DefaultParagraphFont"/>
    <w:uiPriority w:val="99"/>
    <w:semiHidden/>
    <w:unhideWhenUsed/>
    <w:rsid w:val="0092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mmay234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uttiwan2516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mkrisad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uanchanok_cak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9488-9901-48FA-A258-0764E06F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MophW10V1909N21</cp:lastModifiedBy>
  <cp:revision>8</cp:revision>
  <cp:lastPrinted>2022-10-12T03:14:00Z</cp:lastPrinted>
  <dcterms:created xsi:type="dcterms:W3CDTF">2022-10-19T00:25:00Z</dcterms:created>
  <dcterms:modified xsi:type="dcterms:W3CDTF">2022-12-23T04:07:00Z</dcterms:modified>
</cp:coreProperties>
</file>