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9"/>
        <w:gridCol w:w="7710"/>
      </w:tblGrid>
      <w:tr w:rsidR="00C231FA" w:rsidRPr="00EF7B23" w14:paraId="76997B5E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C231FA" w:rsidRPr="00EF7B23" w:rsidRDefault="00C231FA" w:rsidP="00C231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4F8788CE" w:rsidR="00C231FA" w:rsidRPr="00EF7B23" w:rsidRDefault="00C231FA" w:rsidP="00C231F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2. ด้านบริการเป็นเลิศ (</w:t>
            </w:r>
            <w:r w:rsidRPr="00EF7B2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Service Excellence)</w:t>
            </w:r>
          </w:p>
        </w:tc>
      </w:tr>
      <w:tr w:rsidR="00C231FA" w:rsidRPr="00EF7B23" w14:paraId="7001866F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C231FA" w:rsidRPr="00EF7B23" w:rsidRDefault="00C231FA" w:rsidP="00C231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5A48FF60" w:rsidR="00C231FA" w:rsidRPr="00EF7B23" w:rsidRDefault="00C231FA" w:rsidP="00C231F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B2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EF7B2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Pr="00EF7B2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0D4D0A" w:rsidRPr="00EF7B23" w14:paraId="7F283784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EF7B23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3D83357B" w:rsidR="000D4D0A" w:rsidRPr="00EF7B23" w:rsidRDefault="00836281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ED75C2"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ED75C2" w:rsidRPr="00EF7B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D75C2"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</w:t>
            </w:r>
            <w:r w:rsidR="007837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  <w:r w:rsidR="00ED75C2"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บริการโรคติดต่อ โรคอุบัติใหม่ และโรคอุบัติซ้ำ</w:t>
            </w:r>
          </w:p>
        </w:tc>
      </w:tr>
      <w:tr w:rsidR="000D4D0A" w:rsidRPr="00EF7B23" w14:paraId="3FB35392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EF7B23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77777777" w:rsidR="00BA2479" w:rsidRPr="00EF7B23" w:rsidRDefault="00BA2479" w:rsidP="00BA247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0D4D0A" w:rsidRPr="00EF7B23" w14:paraId="35B0B90A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EF7B23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FA01" w14:textId="57BA3040" w:rsidR="0070792F" w:rsidRPr="00EF7B23" w:rsidRDefault="00836281" w:rsidP="0070792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20.</w:t>
            </w:r>
            <w:r w:rsidR="001B256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0792F"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อัตราความสำเร็จการรักษาผู้ป่วยวัณโรคปอดรายใหม่</w:t>
            </w:r>
          </w:p>
          <w:p w14:paraId="7EE9BBDA" w14:textId="1CD9ED9B" w:rsidR="00814809" w:rsidRPr="00EF7B23" w:rsidRDefault="00836281" w:rsidP="0070792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20.1</w:t>
            </w:r>
            <w:r w:rsidR="001B256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14809"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อัตราความสำเร็จการรักษาผู้ป่วยวัณโรคปอดรายใหม่</w:t>
            </w:r>
          </w:p>
          <w:p w14:paraId="748F39FE" w14:textId="6F7D0B6D" w:rsidR="000D4D0A" w:rsidRPr="00EF7B23" w:rsidRDefault="00836281" w:rsidP="0070792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20.2</w:t>
            </w:r>
            <w:r w:rsidR="001B256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0792F"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อัตราความครอบคลุมการขึ้นทะเบียนของผู้ป่วยวัณโรครายใหม่และกลับเป็นซ้ำ</w:t>
            </w:r>
          </w:p>
        </w:tc>
      </w:tr>
      <w:tr w:rsidR="000D4D0A" w:rsidRPr="00EF7B23" w14:paraId="4340CF37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0D4D0A" w:rsidRPr="00EF7B23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D1DC" w14:textId="7295FFBB" w:rsidR="0070792F" w:rsidRPr="00EF7B23" w:rsidRDefault="0070792F" w:rsidP="0070792F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  <w:r w:rsidR="001B256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.</w:t>
            </w:r>
            <w:r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ความสำเร็จของการรักษา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หมายถึง ผู้ป่วยวัณโรคปอดรายใหม่ที่มีผลการรักษาหายรวมกับรักษาครบ </w:t>
            </w:r>
          </w:p>
          <w:p w14:paraId="7F4E8A62" w14:textId="77777777" w:rsidR="0070792F" w:rsidRPr="00EF7B23" w:rsidRDefault="0070792F" w:rsidP="0070792F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</w:t>
            </w:r>
            <w:r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1.1 รักษาหาย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(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Cured) 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หมายถึง ผู้ป่วยวัณโรคปอดรายใหม่ที่มีผลตรวจทางห้องปฏิบัติการพบเชื้อวัณโรคก่อนเริ่มการรักษา และต่อมาตรวจไม่พบเชื้อวัณโรคอย่างน้อยหนึ่งครั้งก่อนสิ้นสุดการรักษา และในเดือนสุดท้ายของการรักษา</w:t>
            </w:r>
          </w:p>
          <w:p w14:paraId="067DFDFC" w14:textId="2A85668B" w:rsidR="00851211" w:rsidRPr="00EF7B23" w:rsidRDefault="0070792F" w:rsidP="00814809">
            <w:pPr>
              <w:spacing w:after="0" w:line="240" w:lineRule="auto"/>
              <w:ind w:left="556" w:hanging="9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1.2 รักษาครบ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(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Treatment Completed) 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หมายถึง ผู้ป่วยวัณโรคปอดรายใหม่</w:t>
            </w:r>
          </w:p>
          <w:p w14:paraId="031FCAEA" w14:textId="42474EF7" w:rsidR="0070792F" w:rsidRPr="00EF7B23" w:rsidRDefault="0070792F" w:rsidP="00851211">
            <w:pPr>
              <w:spacing w:after="0" w:line="240" w:lineRule="auto"/>
              <w:ind w:left="-74" w:firstLine="9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ที่รักษาครบกำหนดโดยไม่มีหลักฐานที่แสดงว่าการรักษาล้มเหลว ซึ่งผู้ป่วยดังกล่าวไม่มีเอกสารที่แสดงผลการตรวจเสมหะในเดือนสุดท้ายของการรักษา ทั้งนี้มีผลตรวจเสมหะเป็นลบอย่างน้อยหนึ่งครั้งก่อนสิ้นสุดการรักษา รวมทั้งผู้ป่วยที่ไม่ได้ตรวจหรือไม่มีผลตรวจ</w:t>
            </w:r>
          </w:p>
          <w:p w14:paraId="75B8297A" w14:textId="13790D4A" w:rsidR="0070792F" w:rsidRPr="00EF7B23" w:rsidRDefault="0070792F" w:rsidP="0070792F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  <w:r w:rsidR="001B256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.</w:t>
            </w:r>
            <w:r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ผู้ป่วยวัณโรคปอดรายใหม่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หมายถึง ผู้ป่วยวัณโรคปอดที่ไม่เคยรักษาวัณโรคมาก่อนและผู้ป่วยที่รักษาวัณโรคน้อยกว่า 1 เดือน และไม่เคยขึ้นทะเบียนในแผนงานวัณโรคแห่งชาติ แบ่งเป็น 2 กลุ่ม คือ</w:t>
            </w:r>
          </w:p>
          <w:p w14:paraId="568F023F" w14:textId="77777777" w:rsidR="00814809" w:rsidRPr="00EF7B23" w:rsidRDefault="0070792F" w:rsidP="00814809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2.1 ผู้ป่วยที่มีผลตรวจยืนยันพบเชื้อวัณโรค (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Bacteriologically confirmed: B+) </w:t>
            </w:r>
          </w:p>
          <w:p w14:paraId="351C2F8D" w14:textId="61460732" w:rsidR="0070792F" w:rsidRPr="00EF7B23" w:rsidRDefault="0070792F" w:rsidP="0081480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หมายถึง ผู้ป่วยวัณโรคที่มีผลตรวจเสมหะเป็นบวก อาจจะเป็นการตรวจด้วยวิธี 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Smear microscopy 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หรือ 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Culture 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หรือวิธี 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Molecular 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หรือวิธีการอื่นๆ ที่องค์การอนามัยโลกรับรอง </w:t>
            </w:r>
          </w:p>
          <w:p w14:paraId="4D0E0211" w14:textId="77777777" w:rsidR="00814809" w:rsidRPr="00EF7B23" w:rsidRDefault="0070792F" w:rsidP="00814809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2.2 ผู้ป่วยที่วินิจฉัยด้วยลักษณะทางคลินิก (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Clinically diagnosed: B-) 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หมายถึง </w:t>
            </w:r>
          </w:p>
          <w:p w14:paraId="1558F2F1" w14:textId="255B8C9C" w:rsidR="0070792F" w:rsidRPr="00EF7B23" w:rsidRDefault="0070792F" w:rsidP="0081480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ผู้ป่วยวัณโรคที่มีผลตรวจเสมหะเป็นลบ หรือไม่มีผลตรวจ แต่ผลการวินิจฉัยด้วยวิธีการตรวจเอกซเรย์รังสีทรวงอกหรือผลการตรวจชิ้นเนื้อผิดปกติเข้าได้กับวัณโรค ร่วมกับมีลักษณะทางคลินิกเข้าได้กับวัณโรค และแพทย์ตัดสินใจรักษาด้วยสูตรยารักษาวัณโรค</w:t>
            </w:r>
          </w:p>
          <w:p w14:paraId="1C9B94EB" w14:textId="0762AAC1" w:rsidR="00AF4A11" w:rsidRPr="00EF7B23" w:rsidRDefault="00AF4A11" w:rsidP="00AF4A11">
            <w:pPr>
              <w:spacing w:after="12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3</w:t>
            </w:r>
            <w:r w:rsidR="00C75D5C"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.</w:t>
            </w:r>
            <w:r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ความครอบคลุมการขึ้นทะเบียนของผู้ป่วยวัณโรครายใหม่และกลับเป็นซ้ำ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หมายถึง อัตราการตรวจพบและขึ้นทะเบียนผู้ป่วยวัณโรครายใหม่และกลับเป็นซ้ำ ในปีงบประมาณ พ.ศ. 2566 (1 ตุลาคม พ.ศ. 2565 – 30 กันยายน พ.ศ. 2566) เทียบกับ ค่าคาดประมาณอุบัติการณ์ผู้ป่วยวัณโรค (1</w:t>
            </w:r>
            <w:r w:rsidR="00BB270F"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>43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ต่อประชากรแสนคน)</w:t>
            </w:r>
          </w:p>
          <w:p w14:paraId="17ACC81A" w14:textId="757374F6" w:rsidR="00AF4A11" w:rsidRPr="00EF7B23" w:rsidRDefault="00C75D5C" w:rsidP="00C75D5C">
            <w:pPr>
              <w:pStyle w:val="NoSpacing"/>
              <w:spacing w:before="6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4.</w:t>
            </w:r>
            <w:r w:rsidR="00AF4A11"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="00AF4A11"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ค่าคาดประมาณอุบัติการณ์ผู้ป่วยวัณโรค (รายใหม่และกลับเป็นซ้ำ)</w:t>
            </w:r>
            <w:r w:rsidR="00AF4A11"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หมายถึง อุบัติการณ์วัณโรค (</w:t>
            </w:r>
            <w:r w:rsidR="00AF4A11"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="00BB270F"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>43</w:t>
            </w:r>
            <w:r w:rsidR="00AF4A11"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AF4A11"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ต่อประชากรแสนคน) หรือ จำนวนคาดประมาณผู้ป่วยวัณโรค (</w:t>
            </w:r>
            <w:r w:rsidR="00AF4A11"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>10</w:t>
            </w:r>
            <w:r w:rsidR="00BB270F"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3</w:t>
            </w:r>
            <w:r w:rsidR="00AF4A11"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,000 </w:t>
            </w:r>
            <w:r w:rsidR="00AF4A11"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ราย) ในประเทศไทยจากข้อมูลรายงานขององค์การอนามัยโลก (</w:t>
            </w:r>
            <w:r w:rsidR="00AF4A11"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>WHO, Global Tuberculosis Report</w:t>
            </w:r>
            <w:r w:rsidR="00AF4A11"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</w:p>
          <w:p w14:paraId="106CBC4E" w14:textId="2859E9E5" w:rsidR="0070792F" w:rsidRPr="00EF7B23" w:rsidRDefault="001B2565" w:rsidP="0070792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="0070792F"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14:paraId="6BA33E1A" w14:textId="56CBB07B" w:rsidR="00814809" w:rsidRPr="00EF7B23" w:rsidRDefault="001B2565" w:rsidP="00814809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="0070792F"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 การประเมินอัตราความสำเร็จการรักษาผู้ป่วยวัณโรคปอดรายใหม่ </w:t>
            </w:r>
          </w:p>
          <w:p w14:paraId="3680AB04" w14:textId="3940946C" w:rsidR="0070792F" w:rsidRDefault="0070792F" w:rsidP="0081480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Success rate)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คือ ผู้ป่วยวัณโรคปอดรายใหม่ที่ขึ้นทะเบียน ในไตรมาสที่ 1 ของปีงบประมาณ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593D87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(เดือนตุลาคม - ธันวาคม พ.ศ. 256</w:t>
            </w:r>
            <w:r w:rsidR="00593D87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) ที่เป็นผู้ป่วยไทย ผู้ป่วยไม่ใช่ไทย และผู้ป่วยในเรือนจำ ที่รักษาในโรงพยาบาลรัฐทั้งในและนอกสังกัดกระทรวงสาธารณสุข ไม่รวมโรงพยาบาลเอกชน</w:t>
            </w:r>
          </w:p>
          <w:p w14:paraId="7D8ACA39" w14:textId="507CE87D" w:rsidR="001B2565" w:rsidRDefault="001B2565" w:rsidP="0081480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EFDFF2" w14:textId="77777777" w:rsidR="001B2565" w:rsidRPr="00EF7B23" w:rsidRDefault="001B2565" w:rsidP="0081480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4E4BCD" w14:textId="1C2B03E1" w:rsidR="00156BF7" w:rsidRPr="00EF7B23" w:rsidRDefault="001B2565" w:rsidP="00156BF7">
            <w:pPr>
              <w:spacing w:after="0" w:line="240" w:lineRule="auto"/>
              <w:ind w:left="720" w:firstLine="1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5</w:t>
            </w:r>
            <w:r w:rsidR="0070792F"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.2 การประเมินอัตราความครอบคลุมการขึ้นทะเบียนของผู้ป่วยวัณโรคราย</w:t>
            </w:r>
          </w:p>
          <w:p w14:paraId="473D9E92" w14:textId="4451416A" w:rsidR="00814809" w:rsidRPr="00D154B0" w:rsidRDefault="0070792F" w:rsidP="0070792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ใหม่และกลับเป็นซ้ำ (</w:t>
            </w: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TB Treatment Coverage)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คือ ผู้ป่วยวัณโรครายใหม่และกลับเป็นซ้ำที่ขึ้นทะเบียนในปีงบประมาณ พ.ศ. 256</w:t>
            </w:r>
            <w:r w:rsidR="00FA3AFD" w:rsidRPr="00EF7B2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(1 ตุลาคม พ.ศ.256</w:t>
            </w:r>
            <w:r w:rsidR="00A81B05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- 30 กันยายน พ.ศ.256</w:t>
            </w:r>
            <w:r w:rsidR="00A81B05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) ที่เป็นผู้ป่วยไทย ผู้ป่วยไม่ใช่ไทย และผู้ป่วยในเรือนจำ ที่รักษาในโรงพยาบาลรัฐทั้งในและนอกสังกัดกระทรวงสาธารณสุข และโรงพยาบาลเอกชน</w:t>
            </w:r>
          </w:p>
          <w:p w14:paraId="0B228AC6" w14:textId="7C31D525" w:rsidR="0070792F" w:rsidRPr="00EF7B23" w:rsidRDefault="001B2565" w:rsidP="007079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="0070792F"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หน่วยงานที่ดำเนินการ</w:t>
            </w:r>
            <w:r w:rsidR="0070792F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 </w:t>
            </w:r>
          </w:p>
          <w:p w14:paraId="118E7BE2" w14:textId="6BC831F6" w:rsidR="00CD6B25" w:rsidRPr="00EF7B23" w:rsidRDefault="001B2565" w:rsidP="00CD6B25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0792F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.1 กองวัณโรค กรมควบคุมโรค รับผิดชอบดำเนินงานตามแผนงานควบคุมโรค</w:t>
            </w:r>
          </w:p>
          <w:p w14:paraId="473272F2" w14:textId="2B485916" w:rsidR="0070792F" w:rsidRPr="00EF7B23" w:rsidRDefault="0070792F" w:rsidP="00CD6B2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ของประเทศ </w:t>
            </w:r>
          </w:p>
          <w:p w14:paraId="25270995" w14:textId="0874A911" w:rsidR="00CD6B25" w:rsidRPr="00EF7B23" w:rsidRDefault="001B2565" w:rsidP="00CD6B25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0792F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สำนักงานเขตสุขภาพที่ 1 - 12 และสำนักงานป้องกันควบคุมโรคที่ 1 – 12 </w:t>
            </w:r>
          </w:p>
          <w:p w14:paraId="35CAE1AF" w14:textId="5A2A3DF8" w:rsidR="000D4D0A" w:rsidRPr="00EF7B23" w:rsidRDefault="0070792F" w:rsidP="00CD6B2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รับผิดชอบแผนงานควบคุมวัณโรคระดับเขต </w:t>
            </w:r>
          </w:p>
        </w:tc>
      </w:tr>
      <w:tr w:rsidR="000D4D0A" w:rsidRPr="00EF7B23" w14:paraId="4B5C3116" w14:textId="77777777" w:rsidTr="001946C8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77777777" w:rsidR="000D4D0A" w:rsidRPr="00EF7B23" w:rsidRDefault="000D4D0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1001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52"/>
              <w:gridCol w:w="1440"/>
              <w:gridCol w:w="1620"/>
              <w:gridCol w:w="1530"/>
              <w:gridCol w:w="1430"/>
              <w:gridCol w:w="1440"/>
            </w:tblGrid>
            <w:tr w:rsidR="00CD6B25" w:rsidRPr="00EF7B23" w14:paraId="7443801F" w14:textId="0E5C89DA" w:rsidTr="00EF7B23">
              <w:trPr>
                <w:jc w:val="center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72BCD" w14:textId="3BCF602A" w:rsidR="00CD6B25" w:rsidRPr="00EF7B23" w:rsidRDefault="00CD6B25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ชื่อตัวชี้วัด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061817" w14:textId="6D1CC724" w:rsidR="00CD6B25" w:rsidRPr="00EF7B23" w:rsidRDefault="00CD6B25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ปีงบประมาณ 66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322420AB" w:rsidR="00CD6B25" w:rsidRPr="00EF7B23" w:rsidRDefault="00CD6B25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28173ECA" w:rsidR="00CD6B25" w:rsidRPr="00EF7B23" w:rsidRDefault="00CD6B25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41D01660" w:rsidR="00CD6B25" w:rsidRPr="00EF7B23" w:rsidRDefault="00CD6B25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13176" w14:textId="321668A0" w:rsidR="00CD6B25" w:rsidRPr="00EF7B23" w:rsidRDefault="00CD6B25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0649DE" w:rsidRPr="00EF7B23" w14:paraId="52251B98" w14:textId="0773375D" w:rsidTr="00EF7B23">
              <w:trPr>
                <w:jc w:val="center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DA930" w14:textId="5AC28FF5" w:rsidR="000649DE" w:rsidRPr="00EF7B23" w:rsidRDefault="000649DE" w:rsidP="000649DE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อัตราความสำเร็จการรักษาผู้ป่วยวัณโรคปอดรายใหม่ (</w:t>
                  </w: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</w:rPr>
                    <w:t>Success rate</w:t>
                  </w: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335C2" w14:textId="0C4D4FEE" w:rsidR="000649DE" w:rsidRPr="00EF7B23" w:rsidRDefault="000649DE" w:rsidP="000649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88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72D54" w14:textId="4424F2DD" w:rsidR="000649DE" w:rsidRPr="00EF7B23" w:rsidRDefault="000649DE" w:rsidP="000649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88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2EA53" w14:textId="0B66406D" w:rsidR="000649DE" w:rsidRPr="00EF7B23" w:rsidRDefault="000649DE" w:rsidP="000649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88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D440D4" w14:textId="1FF3E866" w:rsidR="000649DE" w:rsidRPr="00EF7B23" w:rsidRDefault="000649DE" w:rsidP="000649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88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1FA6CD" w14:textId="30F36F18" w:rsidR="000649DE" w:rsidRPr="00EF7B23" w:rsidRDefault="000649DE" w:rsidP="000649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88</w:t>
                  </w:r>
                </w:p>
              </w:tc>
            </w:tr>
            <w:tr w:rsidR="000649DE" w:rsidRPr="00EF7B23" w14:paraId="78B9088F" w14:textId="77777777" w:rsidTr="00EF7B23">
              <w:trPr>
                <w:jc w:val="center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7F8D12" w14:textId="7608B064" w:rsidR="000649DE" w:rsidRPr="00EF7B23" w:rsidRDefault="000649DE" w:rsidP="000649DE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อัตราความครอบคลุมการขึ้นทะเบียนของผู้ป่วยวัณโรครายใหม่และกลับเป็นซ้ำ (</w:t>
                  </w: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</w:rPr>
                    <w:t>TB Treatment Coverage</w:t>
                  </w: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C7250" w14:textId="3F299A2F" w:rsidR="000649DE" w:rsidRPr="00EF7B23" w:rsidRDefault="005F0828" w:rsidP="000649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53A5FC" w14:textId="7A770349" w:rsidR="000649DE" w:rsidRPr="00EF7B23" w:rsidRDefault="005F0828" w:rsidP="000649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138219" w14:textId="6AE9E683" w:rsidR="000649DE" w:rsidRPr="00EF7B23" w:rsidRDefault="005F0828" w:rsidP="000649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72DE5A" w14:textId="772B0308" w:rsidR="000649DE" w:rsidRPr="00EF7B23" w:rsidRDefault="005F0828" w:rsidP="000649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C8D5A6" w14:textId="15952839" w:rsidR="000649DE" w:rsidRPr="00EF7B23" w:rsidRDefault="005F0828" w:rsidP="000649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</w:p>
              </w:tc>
            </w:tr>
          </w:tbl>
          <w:p w14:paraId="74A07959" w14:textId="77777777" w:rsidR="000D4D0A" w:rsidRPr="00EF7B23" w:rsidRDefault="000D4D0A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D0A" w:rsidRPr="00EF7B23" w14:paraId="683AF97B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0D4D0A" w:rsidRPr="00EF7B23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5CEF" w14:textId="40440A74" w:rsidR="00E415E8" w:rsidRPr="00EF7B23" w:rsidRDefault="00E415E8" w:rsidP="00E41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lang w:val="en-GB"/>
              </w:rPr>
              <w:t>1.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เพื่อให้ผู้มีอาการสงสัย ผู้ที่น่าจะเป็นวัณโรคและผู้ป่วยวัณโรค เข้าถึงระบบบริการสุขภาพ   </w:t>
            </w:r>
          </w:p>
          <w:p w14:paraId="1303F6BF" w14:textId="6EECD520" w:rsidR="00E415E8" w:rsidRPr="00EF7B23" w:rsidRDefault="00E415E8" w:rsidP="00E41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การตรวจวินิจฉัยวัณโรคอย่างรวดเร็ว ลดการแพร่กระจายเชื้อวัณโรค ได้รับการดูแลรักษาที่ได้มาตรฐานและรักษาหายรักษาครบ</w:t>
            </w:r>
          </w:p>
          <w:p w14:paraId="1E34BCC8" w14:textId="6F58C596" w:rsidR="000D4D0A" w:rsidRPr="00EF7B23" w:rsidRDefault="00E415E8" w:rsidP="007079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lang w:val="en-GB"/>
              </w:rPr>
              <w:t>2.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เพื่อให้ผู้ป่วยวัณโรค เข้าถึงระบบการรักษาตามแนวทางการควบคุมวัณโรค</w:t>
            </w:r>
          </w:p>
        </w:tc>
      </w:tr>
      <w:tr w:rsidR="000D4D0A" w:rsidRPr="00EF7B23" w14:paraId="489247EA" w14:textId="77777777" w:rsidTr="001B2565">
        <w:trPr>
          <w:trHeight w:val="2494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FAAB" w14:textId="77777777" w:rsidR="000D4D0A" w:rsidRPr="00EF7B23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  <w:p w14:paraId="3DD8104B" w14:textId="77777777" w:rsidR="00836281" w:rsidRPr="00EF7B23" w:rsidRDefault="00836281" w:rsidP="00836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4CF60B" w14:textId="77777777" w:rsidR="00836281" w:rsidRPr="00EF7B23" w:rsidRDefault="00836281" w:rsidP="00836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930C3B" w14:textId="77777777" w:rsidR="00836281" w:rsidRPr="00EF7B23" w:rsidRDefault="00836281" w:rsidP="00836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30AEE7" w14:textId="77777777" w:rsidR="00836281" w:rsidRPr="00EF7B23" w:rsidRDefault="00836281" w:rsidP="00836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42F0E2" w14:textId="77777777" w:rsidR="00836281" w:rsidRPr="00EF7B23" w:rsidRDefault="00836281" w:rsidP="00836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81BFB2" w14:textId="391FBFEE" w:rsidR="00836281" w:rsidRPr="00EF7B23" w:rsidRDefault="00836281" w:rsidP="001B25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06B5" w14:textId="52ADA801" w:rsidR="0070792F" w:rsidRPr="00EF7B23" w:rsidRDefault="0070792F" w:rsidP="0070792F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1.กลุ่มเป้าหมายสำหรับการประเมินอัตราความสำเร็จการรักษาผู้ป่วยวัณโรคปอดรายใหม่ (</w:t>
            </w: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Success rate)</w:t>
            </w:r>
            <w:r w:rsidRPr="00EF7B23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คือ ผู้ป่วยวัณโรคปอดรายใหม่ที่ขึ้นทะเบียน ในไตรมาสที่ 1 ของปีงบประมาณ 256</w:t>
            </w:r>
            <w:r w:rsidR="000C1024" w:rsidRPr="00EF7B2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6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( 1 ตุลาคม – 31 ธันวาคม 256</w:t>
            </w:r>
            <w:r w:rsidR="00A81B05" w:rsidRPr="00EF7B2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5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) ที่เป็นผู้ป่วยไทย ผู้ป่วยไม่ใช่ไทย และผู้ป่วยในเรือนจำ ที่รักษาในโรงพยาบาลรัฐทั้งในและนอกสังกัดกระทรวงสาธารณสุข ไม่รวมโรงพยาบาลเอกชน</w:t>
            </w:r>
          </w:p>
          <w:p w14:paraId="41A3EB9A" w14:textId="52B315A2" w:rsidR="000D4D0A" w:rsidRPr="00EF7B23" w:rsidRDefault="0070792F" w:rsidP="0070792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2.กลุ่มเป้าหมายสำหรับการประเมินอัตราความครอบคลุมการขึ้นทะเบียนของผู้ป่วยวัณโรครายใหม่และกลับเป็นซ้ำ (</w:t>
            </w: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TB Treatment Coverage)</w:t>
            </w:r>
            <w:r w:rsidRPr="00EF7B23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คือ ผู้ป่วยวัณโรครายใหม่และกลับเป็นซ้ำที่ขึ้นทะเบียนในปีงบประมาณ พ.ศ.256</w:t>
            </w:r>
            <w:r w:rsidR="000C1024" w:rsidRPr="00EF7B2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6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(1 ตุลาคม 2564 - 30 กันยายน 2565) ที่เป็นผู้ป่วยไทย ผู้ป่วยไม่ใช่ไทย และผู้ป่วยในเรือนจำ ที่รักษาในโรงพยาบาลรัฐทั้งในและนอกสังกัดกระทรวงสาธารณสุข และโรงพยาบาลเอกชน</w:t>
            </w:r>
          </w:p>
        </w:tc>
      </w:tr>
      <w:tr w:rsidR="000D4D0A" w:rsidRPr="00EF7B23" w14:paraId="6C506658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0D4D0A" w:rsidRPr="00EF7B23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4EF9C91D" w:rsidR="000D4D0A" w:rsidRPr="00EF7B23" w:rsidRDefault="0070792F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บันทึกข้อมูลผู้ป่วยวัณโรค ผ่านโปรแกรมการบริหารจัดการข้อมูลวัณโรคแห่งชาติ (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>NTIP: National Tuberculosis Information Program)</w:t>
            </w:r>
          </w:p>
        </w:tc>
      </w:tr>
      <w:tr w:rsidR="000D4D0A" w:rsidRPr="00EF7B23" w14:paraId="70ADCD93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0D4D0A" w:rsidRPr="00EF7B23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47C4E7DF" w:rsidR="000D4D0A" w:rsidRPr="00EF7B23" w:rsidRDefault="0070792F" w:rsidP="001946C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โปรแกรมการบริหารจัดการข้อมูลวัณโรคแห่งชาติ (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>NTIP: National Tuberculosis Information Program)</w:t>
            </w:r>
          </w:p>
        </w:tc>
      </w:tr>
      <w:tr w:rsidR="00836281" w:rsidRPr="00EF7B23" w14:paraId="30FDD0DC" w14:textId="77777777" w:rsidTr="00FA08E1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C2E0" w14:textId="77777777" w:rsidR="00836281" w:rsidRPr="00EF7B23" w:rsidRDefault="00836281" w:rsidP="00FA08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รายการข้อมูล 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1372" w14:textId="77777777" w:rsidR="00836281" w:rsidRPr="00EF7B23" w:rsidRDefault="00836281" w:rsidP="00FA08E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จำนวนผู้ป่วยวัณโรคปอดรายใหม่ ที่ขึ้นทะเบียน ในไตรมาสที่ 1 ของปีงบประมาณ พ.ศ. 2566 (1 ตุลาคม – 31 ธันวาคม 2565) โดยมีผลการรักษาหาย (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Cured)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รวมกับรักษาครบ (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Completed)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โดยครบรอบรายงานผลการรักษา ในวันที่ 30 กันยายน พ.ศ. 2566</w:t>
            </w:r>
          </w:p>
        </w:tc>
      </w:tr>
      <w:tr w:rsidR="00836281" w:rsidRPr="00EF7B23" w14:paraId="50A1A445" w14:textId="77777777" w:rsidTr="00FA08E1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5699" w14:textId="77777777" w:rsidR="00836281" w:rsidRPr="00EF7B23" w:rsidRDefault="00836281" w:rsidP="00FA08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FAC8" w14:textId="77777777" w:rsidR="00836281" w:rsidRPr="00EF7B23" w:rsidRDefault="00836281" w:rsidP="00FA08E1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จำนวนผู้ป่วยวัณโรคปอดรายใหม่ ที่ขึ้นทะเบียน ในไตรมาสที่ 1 ของปีงบประมาณ พ.ศ. 2566 (1 ตุลาคม – 31 ธันวาคม 2565)</w:t>
            </w:r>
          </w:p>
        </w:tc>
      </w:tr>
      <w:tr w:rsidR="00D74F64" w:rsidRPr="00EF7B23" w14:paraId="6FA69E23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2637" w14:textId="6966019E" w:rsidR="00D74F64" w:rsidRPr="00EF7B23" w:rsidRDefault="00D74F64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สูตรคำนวณตัวชี้วัด</w:t>
            </w:r>
            <w:r w:rsidR="00836281"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 20.1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D170" w14:textId="3306600A" w:rsidR="00D74F64" w:rsidRPr="00EF7B23" w:rsidRDefault="00D74F64" w:rsidP="008362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A/B) x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D74F64" w:rsidRPr="00EF7B23" w14:paraId="16220B06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E673" w14:textId="49A4F0A7" w:rsidR="00D74F64" w:rsidRPr="00EF7B23" w:rsidRDefault="00D74F64" w:rsidP="00D74F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977B" w14:textId="079813A9" w:rsidR="00D74F64" w:rsidRPr="00EF7B23" w:rsidRDefault="00D74F64" w:rsidP="00D74F6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A 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= จำนวนผู้ป่วยวัณโรครายใหม่และกลับเป็นซ้ำที่ค้นพบและขึ้นทะเบียนในปีงบประมาณ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256</w:t>
            </w:r>
            <w:r w:rsidR="009D29D0"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(1 ตุลาคม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256</w:t>
            </w:r>
            <w:r w:rsidR="009D29D0"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- 30 กันยายน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256</w:t>
            </w:r>
            <w:r w:rsidR="009D29D0"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D74F64" w:rsidRPr="00EF7B23" w14:paraId="1D81C9A8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2AEA" w14:textId="57B107AA" w:rsidR="00D74F64" w:rsidRPr="00EF7B23" w:rsidRDefault="00D74F64" w:rsidP="00D74F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FA75" w14:textId="7C8A799E" w:rsidR="00D74F64" w:rsidRPr="00EF7B23" w:rsidRDefault="00D74F64" w:rsidP="00D74F64">
            <w:pPr>
              <w:spacing w:after="0" w:line="240" w:lineRule="auto"/>
              <w:ind w:left="461" w:hanging="426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B 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= จำนวนคาดประมาณผู้ป่วยวัณโรครายใหม่และกลับเป็นซ้ำที่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ขึ้นทะเบียนในปีงบประมาณ </w:t>
            </w:r>
            <w:r w:rsidRPr="00EF7B2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พ.ศ.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256</w:t>
            </w:r>
            <w:r w:rsidR="009D29D0" w:rsidRPr="00EF7B23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6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(1 ตุลาคม </w:t>
            </w:r>
            <w:r w:rsidRPr="00EF7B2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พ.ศ.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256</w:t>
            </w:r>
            <w:r w:rsidR="009D29D0" w:rsidRPr="00EF7B23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5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- 30 กันยายน </w:t>
            </w:r>
            <w:r w:rsidRPr="00EF7B2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พ.ศ.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256</w:t>
            </w:r>
            <w:r w:rsidR="009D29D0" w:rsidRPr="00EF7B23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6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)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คิดจากอัตรา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5B6F4C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43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ต่อประชากรแสนคน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*</w:t>
            </w:r>
          </w:p>
          <w:p w14:paraId="239C2F2D" w14:textId="77777777" w:rsidR="00D74F64" w:rsidRPr="00EF7B23" w:rsidRDefault="00D74F64" w:rsidP="00D74F64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ข้อมูลประชากรอ้างอิงจากฐานข้อมูล 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HDC</w:t>
            </w:r>
          </w:p>
          <w:p w14:paraId="3ACB1F6F" w14:textId="30CEA6C0" w:rsidR="00D74F64" w:rsidRPr="00EF7B23" w:rsidRDefault="00D74F64" w:rsidP="00D74F6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        *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ข้อมูลจาก 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WHO Global report 20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5B6F4C"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836281" w:rsidRPr="00EF7B23" w14:paraId="1E01532D" w14:textId="77777777" w:rsidTr="00FA08E1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228B" w14:textId="77777777" w:rsidR="00836281" w:rsidRPr="00EF7B23" w:rsidRDefault="00836281" w:rsidP="00FA08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สูตรคำนวณตัวชี้วัดที่ 20.2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D65B" w14:textId="77777777" w:rsidR="00836281" w:rsidRPr="00EF7B23" w:rsidRDefault="00836281" w:rsidP="00FA08E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A/B) x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D74F64" w:rsidRPr="00EF7B23" w14:paraId="7BD3955D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66E9D361" w:rsidR="00D74F64" w:rsidRPr="00EF7B23" w:rsidRDefault="00D74F64" w:rsidP="00D74F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B77E" w14:textId="77777777" w:rsidR="0072248B" w:rsidRPr="00EF7B23" w:rsidRDefault="0072248B" w:rsidP="0072248B">
            <w:pPr>
              <w:pStyle w:val="ListParagraph"/>
              <w:numPr>
                <w:ilvl w:val="0"/>
                <w:numId w:val="3"/>
              </w:numPr>
              <w:spacing w:after="0"/>
              <w:ind w:left="25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ระยะเวลาประเมินผลในไตรมาสที่ 4 </w:t>
            </w:r>
          </w:p>
          <w:p w14:paraId="3B20433C" w14:textId="7FC39644" w:rsidR="0072248B" w:rsidRPr="00EF7B23" w:rsidRDefault="0072248B" w:rsidP="0072248B">
            <w:pPr>
              <w:pStyle w:val="ListParagraph"/>
              <w:numPr>
                <w:ilvl w:val="0"/>
                <w:numId w:val="3"/>
              </w:numPr>
              <w:spacing w:after="0"/>
              <w:ind w:left="25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ครบรอบรายงานและประเมินผลวันที่ 30 กันยายน 2566</w:t>
            </w:r>
          </w:p>
          <w:p w14:paraId="54487C40" w14:textId="4FA2FF12" w:rsidR="00D74F64" w:rsidRPr="00EF7B23" w:rsidRDefault="0072248B" w:rsidP="0072248B">
            <w:pPr>
              <w:pStyle w:val="ListParagraph"/>
              <w:numPr>
                <w:ilvl w:val="0"/>
                <w:numId w:val="3"/>
              </w:numPr>
              <w:spacing w:after="0"/>
              <w:ind w:left="256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ติดตามความก้าวหน้าของผลการดำเนินงานตามมาตรการ ทุกไตรมาส</w:t>
            </w:r>
          </w:p>
        </w:tc>
      </w:tr>
      <w:tr w:rsidR="0072248B" w:rsidRPr="00EF7B23" w14:paraId="27C2998F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697D" w14:textId="73BA2D40" w:rsidR="0072248B" w:rsidRPr="00EF7B23" w:rsidRDefault="0072248B" w:rsidP="007224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เงื่อนไขการคำนวณ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E65" w14:textId="77777777" w:rsidR="0072248B" w:rsidRPr="00EF7B23" w:rsidRDefault="0072248B" w:rsidP="0072248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การประเมินผลอัตราความสำเร็จการรักษาผู้ป่วยวัณโรคปอดรายใหม่ </w:t>
            </w: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ไม่นับรวม </w:t>
            </w:r>
          </w:p>
          <w:p w14:paraId="2D6EA322" w14:textId="4BC71A97" w:rsidR="0072248B" w:rsidRPr="00EF7B23" w:rsidRDefault="0072248B" w:rsidP="0072248B">
            <w:pPr>
              <w:pStyle w:val="NoSpacing"/>
              <w:tabs>
                <w:tab w:val="left" w:pos="1701"/>
              </w:tabs>
              <w:ind w:firstLine="4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1.1 ผู้ป่วยวัณโรคกลับเป็นซ้ำ (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Relapse)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ที่เป็นผู้ป่วยที่มีผลตรวจยืนยันพบเชื้อ (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Bacteriologically confirmed: B+)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ผู้ป่วยที่วินิจฉัยด้วยลักษณะทางคลินิก (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Clinically diagnosed: B-)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และผู้ป่วยวัณโรคนอกปอดทั้งรายใหม่และกลับเป็นซ้ำ ที่ขึ้นทะเบียนรักษาในไตรมาส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ของปีงบประมาณ 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D20939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 ( 1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31 ธันวาคม พ.ศ. 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D20939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08750C0C" w14:textId="5DF2B5FA" w:rsidR="0072248B" w:rsidRPr="00EF7B23" w:rsidRDefault="0072248B" w:rsidP="0072248B">
            <w:pPr>
              <w:pStyle w:val="NoSpacing"/>
              <w:ind w:firstLine="466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EF7B2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กรณีที่แพทย์มีการเปลี่ยนแปลงการวินิจฉัย หรือพบว่าเป็น </w:t>
            </w:r>
            <w:r w:rsidRPr="00EF7B23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Rifampicin Resistant Tuberculosis (RR-TB), Multidrug Resistant Tuberculosis (MDR-TB) </w:t>
            </w:r>
            <w:r w:rsidRPr="00EF7B2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หรือ</w:t>
            </w:r>
            <w:r w:rsidRPr="00EF7B23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Extensively Drug Resistant Tuberculosis (XDR-TB) </w:t>
            </w:r>
            <w:r w:rsidRPr="00EF7B2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ก่อนสิ้นเดือนที่ </w:t>
            </w:r>
            <w:r w:rsidRPr="00EF7B23">
              <w:rPr>
                <w:rFonts w:ascii="TH SarabunPSK" w:hAnsi="TH SarabunPSK" w:cs="TH SarabunPSK"/>
                <w:spacing w:val="-10"/>
                <w:sz w:val="32"/>
                <w:szCs w:val="32"/>
              </w:rPr>
              <w:t>5</w:t>
            </w:r>
            <w:r w:rsidRPr="00EF7B2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จะไม่ถูกนำมานับรวมอยู่ในตัวหาร “</w:t>
            </w:r>
            <w:r w:rsidRPr="00EF7B23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B” </w:t>
            </w:r>
            <w:r w:rsidRPr="00EF7B2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เพื่อคิดคำนวณอัตราความสำเร็จการรักษาผู้ป่วยวัณโรคปอดรายใหม่</w:t>
            </w:r>
          </w:p>
          <w:p w14:paraId="4B238C94" w14:textId="214E4748" w:rsidR="005D65EE" w:rsidRPr="00EF7B23" w:rsidRDefault="00EF7B23" w:rsidP="0072248B">
            <w:pPr>
              <w:pStyle w:val="ListParagraph"/>
              <w:spacing w:after="0"/>
              <w:ind w:left="256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523500484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2248B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1.3 พื้นที่เป้าหมายที่มีการประเมินผล</w:t>
            </w:r>
          </w:p>
          <w:p w14:paraId="14880950" w14:textId="491365E0" w:rsidR="005B6F4C" w:rsidRPr="00EF7B23" w:rsidRDefault="005D65EE" w:rsidP="003F55AB">
            <w:pPr>
              <w:pStyle w:val="ListParagraph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1.3.1 พื้นที่เป้าหมายสำหรับการประเมินอัตราความสำเร็จการรักษาผู้ป่วยวัณโรคปอดรายใหม่ (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Success rate) </w:t>
            </w:r>
            <w:r w:rsidR="00EF7B23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2248B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</w:t>
            </w:r>
            <w:r w:rsidR="005B6F4C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สำนักงานป้องกันควบคุมโรคที่ 1-12</w:t>
            </w:r>
            <w:r w:rsidR="005B6F4C" w:rsidRPr="00EF7B23"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7D693581" w14:textId="39B5F515" w:rsidR="0072248B" w:rsidRPr="00EF7B23" w:rsidRDefault="0072248B" w:rsidP="003F55AB">
            <w:pPr>
              <w:pStyle w:val="ListParagraph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พื้นที่เขตสุขภาพที่ 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1-12 </w:t>
            </w:r>
            <w:r w:rsidRPr="00EF7B2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ยกเว้นในพื้นที่เขตสุขภาพที่ </w:t>
            </w:r>
            <w:r w:rsidRPr="00EF7B23">
              <w:rPr>
                <w:rFonts w:ascii="TH SarabunPSK" w:hAnsi="TH SarabunPSK" w:cs="TH SarabunPSK"/>
                <w:sz w:val="32"/>
                <w:szCs w:val="32"/>
                <w:u w:val="single"/>
              </w:rPr>
              <w:t>13</w:t>
            </w:r>
            <w:r w:rsidRPr="00EF7B2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หรือกรุงเทพมหานคร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เนื่องจากกรุงเทพมหานครเป็นพื้นที่ที่มีบริบทของหน่วยงานสถานพยาบาลที่มีความหลากหลาย มีความจำเพาะ ซึ่งรับผิดชอบดำเนินการโดยสถาบันป้องกันควบคุมโรคเขตเมืองและเขตสุขภาพที่ 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>13</w:t>
            </w:r>
            <w:bookmarkEnd w:id="0"/>
          </w:p>
          <w:p w14:paraId="22C17E24" w14:textId="77777777" w:rsidR="005D65EE" w:rsidRPr="00EF7B23" w:rsidRDefault="005D65EE" w:rsidP="005D65EE">
            <w:pPr>
              <w:pStyle w:val="ListParagraph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1.3.2 พื้นที่เป้าหมายสำหรับการประเมินอัตราความครอบคลุมการขึ้นทะเบียนของผู้ป่วยวัณโรครายใหม่และกลับเป็นซ้ำ (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>TB Treatment Coverage)</w:t>
            </w:r>
          </w:p>
          <w:p w14:paraId="329609D7" w14:textId="77777777" w:rsidR="005B6F4C" w:rsidRPr="00EF7B23" w:rsidRDefault="003F55AB" w:rsidP="005B6F4C">
            <w:pPr>
              <w:pStyle w:val="ListParagraph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</w:t>
            </w:r>
            <w:r w:rsidR="005B6F4C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สำนักงานป้องกันควบคุมโรคที่ 1-12</w:t>
            </w:r>
            <w:r w:rsidR="005B6F4C" w:rsidRPr="00EF7B2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5B6F4C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สถาบันป้องกันควบคุมโรคเขตเมือง</w:t>
            </w:r>
            <w:r w:rsidR="005B6F4C" w:rsidRPr="00EF7B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913CD95" w14:textId="05C80EBB" w:rsidR="005D65EE" w:rsidRPr="00EF7B23" w:rsidRDefault="005B6F4C" w:rsidP="00EF7B23">
            <w:pPr>
              <w:pStyle w:val="ListParagraph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5D65EE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พื้นที่เขตสุขภาพที่ </w:t>
            </w:r>
            <w:r w:rsidR="005D65EE" w:rsidRPr="00EF7B23">
              <w:rPr>
                <w:rFonts w:ascii="TH SarabunPSK" w:hAnsi="TH SarabunPSK" w:cs="TH SarabunPSK"/>
                <w:sz w:val="32"/>
                <w:szCs w:val="32"/>
              </w:rPr>
              <w:t>1-</w:t>
            </w:r>
            <w:r w:rsidR="005D65EE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D65EE" w:rsidRPr="00EF7B23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3F55AB" w:rsidRPr="00EF7B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2248B" w:rsidRPr="00EF7B23" w14:paraId="745D70EC" w14:textId="77777777" w:rsidTr="00194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7F16031F" w14:textId="2A4A8F27" w:rsidR="0072248B" w:rsidRPr="00EF7B23" w:rsidRDefault="0072248B" w:rsidP="007224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</w:p>
          <w:p w14:paraId="28838DD9" w14:textId="6258C606" w:rsidR="0072248B" w:rsidRPr="00EF7B23" w:rsidRDefault="0072248B" w:rsidP="007224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45"/>
              <w:gridCol w:w="1525"/>
              <w:gridCol w:w="1710"/>
              <w:gridCol w:w="1435"/>
              <w:gridCol w:w="1440"/>
            </w:tblGrid>
            <w:tr w:rsidR="0072248B" w:rsidRPr="00EF7B23" w14:paraId="5389C74B" w14:textId="77777777" w:rsidTr="00805940">
              <w:tc>
                <w:tcPr>
                  <w:tcW w:w="3245" w:type="dxa"/>
                </w:tcPr>
                <w:p w14:paraId="308209FD" w14:textId="77777777" w:rsidR="0072248B" w:rsidRPr="00EF7B23" w:rsidRDefault="0072248B" w:rsidP="0072248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</w:tcPr>
                <w:p w14:paraId="59E58C21" w14:textId="7A47D34C" w:rsidR="0072248B" w:rsidRPr="00EF7B23" w:rsidRDefault="0072248B" w:rsidP="0072248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DC712" w14:textId="77777777" w:rsidR="0072248B" w:rsidRPr="00EF7B23" w:rsidRDefault="0072248B" w:rsidP="0072248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14:paraId="1B0AEBC3" w14:textId="59FCA849" w:rsidR="0072248B" w:rsidRPr="00EF7B23" w:rsidRDefault="0072248B" w:rsidP="0072248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D0352BD" w14:textId="3420662D" w:rsidR="0072248B" w:rsidRPr="00EF7B23" w:rsidRDefault="0072248B" w:rsidP="0072248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72248B" w:rsidRPr="00EF7B23" w14:paraId="27994987" w14:textId="77777777" w:rsidTr="00805940"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140D63" w14:textId="39E41E5B" w:rsidR="0072248B" w:rsidRPr="00EF7B23" w:rsidRDefault="0072248B" w:rsidP="0072248B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อัตราความสำเร็จการรักษาผู้ป่วย</w:t>
                  </w: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>วัณโรคปอดรายใหม่ (</w:t>
                  </w: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</w:rPr>
                    <w:t>Success rate</w:t>
                  </w: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525" w:type="dxa"/>
                  <w:shd w:val="clear" w:color="auto" w:fill="auto"/>
                </w:tcPr>
                <w:p w14:paraId="314AE0ED" w14:textId="0FDAC038" w:rsidR="0072248B" w:rsidRPr="00EF7B23" w:rsidRDefault="0072248B" w:rsidP="0072248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0A3A955" w14:textId="560CDA38" w:rsidR="0072248B" w:rsidRPr="00EF7B23" w:rsidRDefault="0072248B" w:rsidP="0072248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14:paraId="41A3F56D" w14:textId="461C6C53" w:rsidR="0072248B" w:rsidRPr="00EF7B23" w:rsidRDefault="0072248B" w:rsidP="0072248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A0B1E61" w14:textId="3C9FA57C" w:rsidR="0072248B" w:rsidRPr="00EF7B23" w:rsidRDefault="0072248B" w:rsidP="0072248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88</w:t>
                  </w:r>
                </w:p>
              </w:tc>
            </w:tr>
            <w:tr w:rsidR="0072248B" w:rsidRPr="00EF7B23" w14:paraId="64728272" w14:textId="77777777" w:rsidTr="00805940"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EF9175" w14:textId="2B8F084A" w:rsidR="0072248B" w:rsidRPr="00EF7B23" w:rsidRDefault="0072248B" w:rsidP="0072248B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อัตราความครอบคลุมการขึ้นทะเบียนของผู้ป่วยวัณโรครายใหม่และกลับเป็นซ้ำ (</w:t>
                  </w: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</w:rPr>
                    <w:t>TB Treatment Coverage</w:t>
                  </w: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</w:p>
              </w:tc>
              <w:tc>
                <w:tcPr>
                  <w:tcW w:w="1525" w:type="dxa"/>
                  <w:shd w:val="clear" w:color="auto" w:fill="auto"/>
                </w:tcPr>
                <w:p w14:paraId="67AF6FA5" w14:textId="214340E4" w:rsidR="0072248B" w:rsidRPr="00EF7B23" w:rsidRDefault="0072248B" w:rsidP="0072248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05B0041" w14:textId="2C1D1D55" w:rsidR="0072248B" w:rsidRPr="00EF7B23" w:rsidRDefault="0072248B" w:rsidP="0072248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14:paraId="4E25AC5B" w14:textId="73FB09B0" w:rsidR="0072248B" w:rsidRPr="00EF7B23" w:rsidRDefault="0072248B" w:rsidP="0072248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16520ABC" w14:textId="2FB0C25B" w:rsidR="0072248B" w:rsidRPr="00EF7B23" w:rsidRDefault="0072248B" w:rsidP="0072248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E415E8"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90</w:t>
                  </w:r>
                </w:p>
              </w:tc>
            </w:tr>
          </w:tbl>
          <w:p w14:paraId="613F915E" w14:textId="77777777" w:rsidR="00D20939" w:rsidRPr="00EF7B23" w:rsidRDefault="00D20939" w:rsidP="00D209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</w:p>
          <w:p w14:paraId="1098A3B1" w14:textId="710C2B38" w:rsidR="00D20939" w:rsidRPr="00EF7B23" w:rsidRDefault="00D20939" w:rsidP="00D2093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ครบรอบรายงานและประเมินผลการรักษาวันที่ 30 กันยายน 256</w:t>
            </w:r>
            <w:r w:rsidR="00E415E8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เพื่อนำผลการรักษา (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Outcome)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ไปรายงาน</w:t>
            </w:r>
          </w:p>
          <w:p w14:paraId="3F211CDF" w14:textId="118083FF" w:rsidR="0072248B" w:rsidRPr="00EF7B23" w:rsidRDefault="00D20939" w:rsidP="00D2093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เป็นผลลัพธ์ของตัวชี้วัด ภายในวันที่ 30 กันยายน 256</w:t>
            </w:r>
            <w:r w:rsidR="00E415E8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</w:tr>
      <w:tr w:rsidR="0072248B" w:rsidRPr="00EF7B23" w14:paraId="5B27EFEE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72248B" w:rsidRPr="00EF7B23" w:rsidRDefault="0072248B" w:rsidP="007224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E3AA" w14:textId="3ABB41E2" w:rsidR="00645BF6" w:rsidRPr="00EF7B23" w:rsidRDefault="00645BF6" w:rsidP="00645BF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ใช้อัตราความสำเร็จการรักษาผู้ป่วยวัณโรคปอดรายใหม่ที่ขึ้นทะเบียน ในไตรมาสที่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ของปีงบประมาณ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 (1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ตุลาคม –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31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ธันวาคม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2565)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แยกเป็นระดับจังหวัด และเขตสุขภาพ</w:t>
            </w:r>
          </w:p>
          <w:p w14:paraId="0DAFD1A5" w14:textId="77777777" w:rsidR="00645BF6" w:rsidRPr="00EF7B23" w:rsidRDefault="00645BF6" w:rsidP="00645BF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แนวทางการประเมินผล</w:t>
            </w:r>
          </w:p>
          <w:p w14:paraId="2D0A5519" w14:textId="5AC0B2AB" w:rsidR="00645BF6" w:rsidRPr="001B2565" w:rsidRDefault="00645BF6" w:rsidP="00645BF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25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1B25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ระดับประเทศ โดยกรมควบคุมโรค (กองวัณโรค)</w:t>
            </w:r>
          </w:p>
          <w:p w14:paraId="006F75BB" w14:textId="77777777" w:rsidR="00645BF6" w:rsidRPr="00EF7B23" w:rsidRDefault="00645BF6" w:rsidP="00645BF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ประเมินจากอัตราความสำเร็จการรักษาผู้ป่วยวัณโรคปอดรายใหม่ที่ขึ้นทะเบียน </w:t>
            </w:r>
          </w:p>
          <w:p w14:paraId="4F042BA6" w14:textId="782F496E" w:rsidR="00645BF6" w:rsidRPr="00EF7B23" w:rsidRDefault="00645BF6" w:rsidP="00645BF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ในไตรมาสที่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ของปีงบประมาณ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 (1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ตุลาคม –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31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ธันวาคม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2565)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ในภาพรวมของประเทศ</w:t>
            </w:r>
          </w:p>
          <w:p w14:paraId="6E0B594B" w14:textId="77777777" w:rsidR="00645BF6" w:rsidRPr="001B2565" w:rsidRDefault="00645BF6" w:rsidP="00645BF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25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1B25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ระดับเขตสุขภาพ/สำนักงานป้องกันควบคุมโรค</w:t>
            </w:r>
          </w:p>
          <w:p w14:paraId="446D7D52" w14:textId="1862BF4C" w:rsidR="00645BF6" w:rsidRPr="00EF7B23" w:rsidRDefault="00645BF6" w:rsidP="00645BF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ประเมินจากอัตราความสำเร็จการรักษาผู้ป่วยวัณโรคปอดรายใหม่ในไตรมาสที่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ของปีงบประมาณ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 (1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ตุลาคม –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31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ธันวาคม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2565)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ในระดับพื้นที่</w:t>
            </w:r>
          </w:p>
          <w:p w14:paraId="376D7BFF" w14:textId="77777777" w:rsidR="00645BF6" w:rsidRPr="001B2565" w:rsidRDefault="00645BF6" w:rsidP="00645BF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25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1B25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ระดับจังหวัด</w:t>
            </w:r>
          </w:p>
          <w:p w14:paraId="7E3AAADE" w14:textId="77777777" w:rsidR="00645BF6" w:rsidRPr="00EF7B23" w:rsidRDefault="00645BF6" w:rsidP="00645BF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ประเมินจากอัตราความสำเร็จการรักษาผู้ป่วยวัณโรคปอดรายใหม่ที่ขึ้นทะเบียน</w:t>
            </w:r>
          </w:p>
          <w:p w14:paraId="126F8402" w14:textId="08F60AC5" w:rsidR="0072248B" w:rsidRPr="00EF7B23" w:rsidRDefault="00645BF6" w:rsidP="00645BF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ในไตรมาสที่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ของปีงบประมาณ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2566 (1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ตุลาคม –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31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ธันวาคม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2565)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ในภาพของหน่วยงาน/หน่วยบริการภายในจังหวัด</w:t>
            </w:r>
          </w:p>
        </w:tc>
      </w:tr>
      <w:tr w:rsidR="0072248B" w:rsidRPr="00EF7B23" w14:paraId="4F9BC50F" w14:textId="77777777" w:rsidTr="00805940">
        <w:trPr>
          <w:trHeight w:val="9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72248B" w:rsidRPr="00EF7B23" w:rsidRDefault="0072248B" w:rsidP="007224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E45" w14:textId="6E22B65E" w:rsidR="00645BF6" w:rsidRPr="00EF7B23" w:rsidRDefault="00645BF6" w:rsidP="00645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แนวทางการ</w:t>
            </w:r>
            <w:r w:rsidR="00E415E8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ควบคุมวัณโรคประเทศไทย พ.ศ.256</w:t>
            </w:r>
            <w:r w:rsidR="00765817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  <w:p w14:paraId="109C19F0" w14:textId="2ADEB46E" w:rsidR="0072248B" w:rsidRPr="00EF7B23" w:rsidRDefault="00645BF6" w:rsidP="00645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โปรแกรมการบริหารจัดการข้อมูลวัณโรคแห่งชาติ หรือโปรแกรม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National Tuberculosis Information Program (NTIP)</w:t>
            </w:r>
          </w:p>
        </w:tc>
      </w:tr>
      <w:tr w:rsidR="0072248B" w:rsidRPr="00EF7B23" w14:paraId="4C36F6AB" w14:textId="77777777" w:rsidTr="00805940">
        <w:trPr>
          <w:trHeight w:val="106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72248B" w:rsidRPr="00EF7B23" w:rsidRDefault="0072248B" w:rsidP="007224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1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8"/>
              <w:gridCol w:w="1080"/>
              <w:gridCol w:w="1350"/>
              <w:gridCol w:w="1260"/>
              <w:gridCol w:w="1440"/>
            </w:tblGrid>
            <w:tr w:rsidR="0072248B" w:rsidRPr="00EF7B23" w14:paraId="3D9C0EBA" w14:textId="77777777" w:rsidTr="001B2565">
              <w:trPr>
                <w:jc w:val="center"/>
              </w:trPr>
              <w:tc>
                <w:tcPr>
                  <w:tcW w:w="2588" w:type="dxa"/>
                  <w:vMerge w:val="restart"/>
                </w:tcPr>
                <w:p w14:paraId="2942537B" w14:textId="77777777" w:rsidR="0072248B" w:rsidRPr="00EF7B23" w:rsidRDefault="0072248B" w:rsidP="007224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080" w:type="dxa"/>
                  <w:vMerge w:val="restart"/>
                </w:tcPr>
                <w:p w14:paraId="70895884" w14:textId="77777777" w:rsidR="0072248B" w:rsidRPr="00EF7B23" w:rsidRDefault="0072248B" w:rsidP="007224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050" w:type="dxa"/>
                  <w:gridSpan w:val="3"/>
                </w:tcPr>
                <w:p w14:paraId="6015C10E" w14:textId="77777777" w:rsidR="0072248B" w:rsidRPr="00EF7B23" w:rsidRDefault="0072248B" w:rsidP="0072248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72248B" w:rsidRPr="00EF7B23" w14:paraId="6DD903DD" w14:textId="77777777" w:rsidTr="001B2565">
              <w:trPr>
                <w:jc w:val="center"/>
              </w:trPr>
              <w:tc>
                <w:tcPr>
                  <w:tcW w:w="2588" w:type="dxa"/>
                  <w:vMerge/>
                </w:tcPr>
                <w:p w14:paraId="26EDCAD7" w14:textId="77777777" w:rsidR="0072248B" w:rsidRPr="00EF7B23" w:rsidRDefault="0072248B" w:rsidP="007224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14:paraId="0B8B68B5" w14:textId="77777777" w:rsidR="0072248B" w:rsidRPr="00EF7B23" w:rsidRDefault="0072248B" w:rsidP="007224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14:paraId="7E3CAFFB" w14:textId="289CF7B8" w:rsidR="0072248B" w:rsidRPr="00EF7B23" w:rsidRDefault="0072248B" w:rsidP="007224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13515D"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3</w:t>
                  </w:r>
                  <w:r w:rsidR="00CA148B"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vertAlign w:val="superscript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14:paraId="79383447" w14:textId="04B13632" w:rsidR="0072248B" w:rsidRPr="00EF7B23" w:rsidRDefault="0072248B" w:rsidP="007224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13515D"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4</w:t>
                  </w:r>
                  <w:r w:rsidR="00CA148B"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vertAlign w:val="superscript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14:paraId="7C3A90FC" w14:textId="3C0257EF" w:rsidR="0072248B" w:rsidRPr="00EF7B23" w:rsidRDefault="0072248B" w:rsidP="007224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13515D"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5</w:t>
                  </w:r>
                  <w:r w:rsidR="00CA148B"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vertAlign w:val="superscript"/>
                    </w:rPr>
                    <w:t>3</w:t>
                  </w:r>
                </w:p>
              </w:tc>
            </w:tr>
            <w:tr w:rsidR="0013515D" w:rsidRPr="00EF7B23" w14:paraId="6E1C0BE2" w14:textId="77777777" w:rsidTr="001B2565">
              <w:trPr>
                <w:jc w:val="center"/>
              </w:trPr>
              <w:tc>
                <w:tcPr>
                  <w:tcW w:w="2588" w:type="dxa"/>
                </w:tcPr>
                <w:p w14:paraId="397619EA" w14:textId="00554D4A" w:rsidR="0013515D" w:rsidRPr="00EF7B23" w:rsidRDefault="0013515D" w:rsidP="0013515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อัตราความสำเร็จการรักษาผู้ป่วยวัณโรคปอดรายใหม่ (</w:t>
                  </w: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</w:rPr>
                    <w:t>Success rate)</w:t>
                  </w:r>
                </w:p>
              </w:tc>
              <w:tc>
                <w:tcPr>
                  <w:tcW w:w="1080" w:type="dxa"/>
                </w:tcPr>
                <w:p w14:paraId="02CCFDC1" w14:textId="1DF05E63" w:rsidR="0013515D" w:rsidRPr="00EF7B23" w:rsidRDefault="0013515D" w:rsidP="0013515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50" w:type="dxa"/>
                </w:tcPr>
                <w:p w14:paraId="0D2F7D21" w14:textId="1453314F" w:rsidR="0013515D" w:rsidRPr="00EF7B23" w:rsidRDefault="0013515D" w:rsidP="0013515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85.4</w:t>
                  </w:r>
                </w:p>
              </w:tc>
              <w:tc>
                <w:tcPr>
                  <w:tcW w:w="1260" w:type="dxa"/>
                </w:tcPr>
                <w:p w14:paraId="71E00E50" w14:textId="08C6F634" w:rsidR="0013515D" w:rsidRPr="00EF7B23" w:rsidRDefault="0013515D" w:rsidP="0013515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85.0</w:t>
                  </w:r>
                </w:p>
              </w:tc>
              <w:tc>
                <w:tcPr>
                  <w:tcW w:w="1440" w:type="dxa"/>
                </w:tcPr>
                <w:p w14:paraId="3B921428" w14:textId="51C95D91" w:rsidR="0013515D" w:rsidRPr="00EF7B23" w:rsidRDefault="0013515D" w:rsidP="0013515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</w:t>
                  </w:r>
                  <w:r w:rsidR="00AF5719"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0.8</w:t>
                  </w:r>
                </w:p>
              </w:tc>
            </w:tr>
            <w:tr w:rsidR="0013515D" w:rsidRPr="00EF7B23" w14:paraId="1E5DD942" w14:textId="77777777" w:rsidTr="001B2565">
              <w:trPr>
                <w:jc w:val="center"/>
              </w:trPr>
              <w:tc>
                <w:tcPr>
                  <w:tcW w:w="2588" w:type="dxa"/>
                </w:tcPr>
                <w:p w14:paraId="6AA401C1" w14:textId="25CB2FB3" w:rsidR="0013515D" w:rsidRPr="00EF7B23" w:rsidRDefault="0013515D" w:rsidP="0013515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อัตราความครอบคลุมการขึ้นทะเบียนของผู้ป่วยวัณโรครายใหม่และกลับเป็นซ้ำ (</w:t>
                  </w: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</w:rPr>
                    <w:t>TB Treatment Coverage)</w:t>
                  </w:r>
                </w:p>
              </w:tc>
              <w:tc>
                <w:tcPr>
                  <w:tcW w:w="1080" w:type="dxa"/>
                </w:tcPr>
                <w:p w14:paraId="30E44A37" w14:textId="4AD77E90" w:rsidR="0013515D" w:rsidRPr="00EF7B23" w:rsidRDefault="0013515D" w:rsidP="0013515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50" w:type="dxa"/>
                </w:tcPr>
                <w:p w14:paraId="40FFF88C" w14:textId="4C528820" w:rsidR="0013515D" w:rsidRPr="00EF7B23" w:rsidRDefault="0013515D" w:rsidP="0013515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78.4</w:t>
                  </w:r>
                </w:p>
              </w:tc>
              <w:tc>
                <w:tcPr>
                  <w:tcW w:w="1260" w:type="dxa"/>
                </w:tcPr>
                <w:p w14:paraId="36EEE129" w14:textId="6162C99A" w:rsidR="0013515D" w:rsidRPr="00EF7B23" w:rsidRDefault="0013515D" w:rsidP="0013515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</w:rPr>
                    <w:t>68.5</w:t>
                  </w:r>
                </w:p>
              </w:tc>
              <w:tc>
                <w:tcPr>
                  <w:tcW w:w="1440" w:type="dxa"/>
                </w:tcPr>
                <w:p w14:paraId="0540B49F" w14:textId="695BA883" w:rsidR="0013515D" w:rsidRPr="00EF7B23" w:rsidRDefault="00AF5719" w:rsidP="0013515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69.4</w:t>
                  </w:r>
                </w:p>
              </w:tc>
            </w:tr>
          </w:tbl>
          <w:p w14:paraId="02FB002B" w14:textId="77777777" w:rsidR="00CA148B" w:rsidRPr="00EF7B23" w:rsidRDefault="00CA148B" w:rsidP="00CA148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หมายเหตุ **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อัตราความสำเร็จการรักษาผู้ป่วยวัณโรคปอดรายใหม่ที่ขึ้นทะเบียนในไตรมาสที่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ของแต่ละปีงบประมาณ </w:t>
            </w:r>
          </w:p>
          <w:p w14:paraId="72422D56" w14:textId="752D62F5" w:rsidR="00CA148B" w:rsidRPr="00EF7B23" w:rsidRDefault="00CA148B" w:rsidP="00CA148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ที่มา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https://</w:t>
            </w:r>
            <w:r w:rsidR="0013515D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ntip-ddc.moph.go.th</w:t>
            </w:r>
          </w:p>
          <w:p w14:paraId="6FD23387" w14:textId="43B2035B" w:rsidR="00CA148B" w:rsidRPr="00EF7B23" w:rsidRDefault="00CA148B" w:rsidP="00CA148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</w:rPr>
              <w:t>1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ผลจากการดำเนินงาน </w:t>
            </w:r>
            <w:r w:rsidR="0013515D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ตัวชี้วัดกระทรวงสาธารณสุข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ปีงบประมาณ พ.ศ.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13515D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6E0FB98D" w14:textId="34D251F7" w:rsidR="00CA148B" w:rsidRPr="00EF7B23" w:rsidRDefault="00CA148B" w:rsidP="00CA148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</w:rPr>
              <w:t>2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ผลจากการดำเนินงาน </w:t>
            </w:r>
            <w:r w:rsidR="0013515D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ตัวชี้วัดกระทรวงสาธารณสุข ปีงบประมาณ พ.ศ. </w:t>
            </w:r>
            <w:r w:rsidR="0013515D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13515D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  <w:p w14:paraId="4500D6A3" w14:textId="10221E8B" w:rsidR="0072248B" w:rsidRPr="00EF7B23" w:rsidRDefault="00CA148B" w:rsidP="00CA1B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</w:rPr>
              <w:t>3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ผลจากการดำเนินงาน </w:t>
            </w:r>
            <w:r w:rsidR="0013515D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ตัวชี้วัดกระทรวงสาธารณสุข ปีงบประมาณ พ.ศ. </w:t>
            </w:r>
            <w:r w:rsidR="0013515D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13515D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</w:tc>
      </w:tr>
      <w:tr w:rsidR="0072248B" w:rsidRPr="00EF7B23" w14:paraId="14E4EFA3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72248B" w:rsidRPr="00EF7B23" w:rsidRDefault="0072248B" w:rsidP="007224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ผู้ให้ข้อมูลทางวิชาการ /</w:t>
            </w:r>
          </w:p>
          <w:p w14:paraId="22656FDC" w14:textId="77777777" w:rsidR="0072248B" w:rsidRPr="00EF7B23" w:rsidRDefault="0072248B" w:rsidP="007224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8F7D" w14:textId="66C8AA22" w:rsidR="00CA148B" w:rsidRPr="001B2565" w:rsidRDefault="0072248B" w:rsidP="007224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744F00" w:rsidRPr="001B25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กรมควบคุมโรค กองวัณโรค</w:t>
            </w:r>
          </w:p>
          <w:p w14:paraId="3E5E9D28" w14:textId="77777777" w:rsidR="00F60CE7" w:rsidRPr="00EF7B23" w:rsidRDefault="001B37CB" w:rsidP="00F60C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แพทย์หญิงผลิน กมล</w:t>
            </w:r>
            <w:proofErr w:type="spellStart"/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</w:t>
            </w:r>
            <w:proofErr w:type="spellEnd"/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นท์</w:t>
            </w:r>
            <w:r w:rsidR="0072248B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2248B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2248B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D24D5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ผู้อำนวยการกองวัณโรค</w:t>
            </w:r>
            <w:r w:rsidR="0072248B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5827CEE4" w14:textId="77777777" w:rsidR="00F60CE7" w:rsidRPr="00EF7B23" w:rsidRDefault="0072248B" w:rsidP="00F60CE7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 w:rsidR="00F60CE7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0 2212 2279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731A26D1" w14:textId="5051F1CC" w:rsidR="0072248B" w:rsidRPr="00EF7B23" w:rsidRDefault="0072248B" w:rsidP="00F60CE7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="00F60CE7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0</w:t>
            </w:r>
            <w:r w:rsidR="002504E2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60CE7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2212</w:t>
            </w:r>
            <w:r w:rsidR="002504E2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60CE7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1408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hyperlink r:id="rId7" w:history="1">
              <w:r w:rsidR="00765817" w:rsidRPr="00EF7B23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drphalin09@gmail.com</w:t>
              </w:r>
            </w:hyperlink>
          </w:p>
          <w:p w14:paraId="0D8A60F1" w14:textId="3CBBA616" w:rsidR="00F60CE7" w:rsidRPr="00EF7B23" w:rsidRDefault="00F60CE7" w:rsidP="00F60C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นางสาววิลาวรรณ  สมทรง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หัวหน้ากลุ่มยุทธศาสตร์และ</w:t>
            </w:r>
            <w:r w:rsidR="00BC6EC7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</w:p>
          <w:p w14:paraId="05DB68E2" w14:textId="2BD650A8" w:rsidR="00F60CE7" w:rsidRPr="00EF7B23" w:rsidRDefault="00F60CE7" w:rsidP="00F60CE7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โทรศัพท์ที่ทำงาน: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0 2212 2279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 w:rsidR="002239E8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061 565 7415</w:t>
            </w:r>
          </w:p>
          <w:p w14:paraId="6F4A45B7" w14:textId="0DD47B5E" w:rsidR="002239E8" w:rsidRPr="00EF7B23" w:rsidRDefault="00F60CE7" w:rsidP="002239E8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โทรสาร :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0 2212 </w:t>
            </w:r>
            <w:r w:rsidR="002504E2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1408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        E-mail : </w:t>
            </w:r>
            <w:hyperlink r:id="rId8" w:history="1">
              <w:r w:rsidR="002239E8" w:rsidRPr="00EF7B23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swillwan@gmail.com</w:t>
              </w:r>
            </w:hyperlink>
          </w:p>
          <w:p w14:paraId="4B934F85" w14:textId="230DAE77" w:rsidR="002239E8" w:rsidRPr="00EF7B23" w:rsidRDefault="002239E8" w:rsidP="002239E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นางสาวลัดดาวัลย์ ปัญญา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พยาบาลวิชาชีพชำนาญการ</w:t>
            </w:r>
          </w:p>
          <w:p w14:paraId="6D5E88B7" w14:textId="1CECA073" w:rsidR="002239E8" w:rsidRPr="00EF7B23" w:rsidRDefault="002239E8" w:rsidP="002239E8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โทรศัพท์ที่ทำงาน: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0 2212 2279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 w:rsidR="002504E2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081 886 4760</w:t>
            </w:r>
          </w:p>
          <w:p w14:paraId="5EAFC7CB" w14:textId="5E412D72" w:rsidR="002239E8" w:rsidRPr="00EF7B23" w:rsidRDefault="002239E8" w:rsidP="002239E8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โทรสาร : </w:t>
            </w:r>
            <w:r w:rsidR="002504E2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0 2212 </w:t>
            </w:r>
            <w:r w:rsidR="002504E2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1408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        E-mail : </w:t>
            </w:r>
            <w:hyperlink r:id="rId9" w:history="1">
              <w:r w:rsidR="002504E2" w:rsidRPr="00EF7B23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laddawan126@hotmail.com</w:t>
              </w:r>
            </w:hyperlink>
          </w:p>
          <w:p w14:paraId="7F64B87A" w14:textId="2DE282DA" w:rsidR="002504E2" w:rsidRPr="00EF7B23" w:rsidRDefault="002504E2" w:rsidP="002504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นางสาวกิตติยาพร ทองแย้ม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นักวิชาการสาธารณสุขปฏิบัติการ</w:t>
            </w:r>
          </w:p>
          <w:p w14:paraId="56062BC3" w14:textId="246D7828" w:rsidR="002504E2" w:rsidRPr="00EF7B23" w:rsidRDefault="002504E2" w:rsidP="002504E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โทรศัพท์ที่ทำงาน: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0 2212 2279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โทรศัพท์มือถือ : 090 241 9553</w:t>
            </w:r>
          </w:p>
          <w:p w14:paraId="4D50193C" w14:textId="7D2F1AE9" w:rsidR="0072248B" w:rsidRPr="00EF7B23" w:rsidRDefault="002504E2" w:rsidP="00EF7B23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โทรสาร :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0 2212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1408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      E-mail:kittiyapon.thongyamm@gmail.com</w:t>
            </w:r>
          </w:p>
        </w:tc>
      </w:tr>
      <w:tr w:rsidR="0072248B" w:rsidRPr="00EF7B23" w14:paraId="5CB0F42A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72248B" w:rsidRPr="00EF7B23" w:rsidRDefault="0072248B" w:rsidP="007224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72248B" w:rsidRPr="00EF7B23" w:rsidRDefault="0072248B" w:rsidP="007224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4128" w14:textId="4F20DF06" w:rsidR="00DB6F11" w:rsidRPr="001B2565" w:rsidRDefault="00DB6F11" w:rsidP="00DB6F11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25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กรมควบคุมโรค กองวัณโรค</w:t>
            </w:r>
          </w:p>
          <w:p w14:paraId="46B64BD4" w14:textId="00F6ECF6" w:rsidR="00DB6F11" w:rsidRPr="00EF7B23" w:rsidRDefault="002504E2" w:rsidP="00DB6F11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นางสาวกิตติยาพร ทองแย้ม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นักวิชาการสาธารณสุขปฏิบัติการ</w:t>
            </w:r>
          </w:p>
          <w:p w14:paraId="10913877" w14:textId="77777777" w:rsidR="00DB6F11" w:rsidRPr="00EF7B23" w:rsidRDefault="002504E2" w:rsidP="00DB6F11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โทรศัพท์ที่ทำงาน: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0 2212 2279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090 241 9553</w:t>
            </w:r>
          </w:p>
          <w:p w14:paraId="465F9A58" w14:textId="2E2FF5D6" w:rsidR="0072248B" w:rsidRPr="00EF7B23" w:rsidRDefault="002504E2" w:rsidP="00DB6F11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โทรสาร :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0 2212 1408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     E-mail:kittiyapon.thongyamm@gmail.com</w:t>
            </w:r>
          </w:p>
        </w:tc>
      </w:tr>
      <w:tr w:rsidR="0072248B" w:rsidRPr="00EF7B23" w14:paraId="41FA3FB5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72248B" w:rsidRPr="00EF7B23" w:rsidRDefault="0072248B" w:rsidP="007224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39B9" w14:textId="4FECDB52" w:rsidR="00BC6EC7" w:rsidRPr="00EF7B23" w:rsidRDefault="00DB6F11" w:rsidP="00DB6F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นางสาววิลาวรรณ  สมทรง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หัวหน้ากลุ่มยุทธศาสตร์และ</w:t>
            </w:r>
            <w:r w:rsidR="00BC6EC7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</w:p>
          <w:p w14:paraId="392C5325" w14:textId="640052B1" w:rsidR="00DB6F11" w:rsidRPr="00EF7B23" w:rsidRDefault="00DB6F11" w:rsidP="00BC6EC7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โทรศัพท์ที่ทำงาน: 0 2212 2279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061 565 7415</w:t>
            </w:r>
          </w:p>
          <w:p w14:paraId="57EFBD11" w14:textId="77777777" w:rsidR="00DB6F11" w:rsidRPr="00EF7B23" w:rsidRDefault="00DB6F11" w:rsidP="00DB6F11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 2212 1408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E-mail : </w:t>
            </w:r>
            <w:hyperlink r:id="rId10" w:history="1">
              <w:r w:rsidRPr="00EF7B23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swillwan@gmail.com</w:t>
              </w:r>
            </w:hyperlink>
          </w:p>
          <w:p w14:paraId="172AF32F" w14:textId="77777777" w:rsidR="00DB6F11" w:rsidRPr="00EF7B23" w:rsidRDefault="00DB6F11" w:rsidP="00DB6F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นางสาวลัดดาวัลย์ ปัญญา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พยาบาลวิชาชีพชำนาญการ</w:t>
            </w:r>
          </w:p>
          <w:p w14:paraId="70545B22" w14:textId="77777777" w:rsidR="00DB6F11" w:rsidRPr="00EF7B23" w:rsidRDefault="00DB6F11" w:rsidP="00DB6F11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โทรศัพท์ที่ทำงาน: 0 2212 2279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081 886 4760</w:t>
            </w:r>
          </w:p>
          <w:p w14:paraId="04DFF017" w14:textId="48F7816B" w:rsidR="00DB6F11" w:rsidRPr="00EF7B23" w:rsidRDefault="00DB6F11" w:rsidP="00DB6F11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 2212 1408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E-mail : </w:t>
            </w:r>
            <w:hyperlink r:id="rId11" w:history="1">
              <w:r w:rsidRPr="00EF7B23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laddawan</w:t>
              </w:r>
              <w:r w:rsidRPr="00EF7B23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126</w:t>
              </w:r>
              <w:r w:rsidRPr="00EF7B23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@hotmail.com</w:t>
              </w:r>
            </w:hyperlink>
          </w:p>
          <w:p w14:paraId="55DB5AAA" w14:textId="77777777" w:rsidR="00DB6F11" w:rsidRPr="00EF7B23" w:rsidRDefault="00DB6F11" w:rsidP="00DB6F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นางสาวกิตติยาพร ทองแย้ม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นักวิชาการสาธารณสุขปฏิบัติการ</w:t>
            </w:r>
          </w:p>
          <w:p w14:paraId="76C96DFF" w14:textId="77777777" w:rsidR="00DB6F11" w:rsidRPr="00EF7B23" w:rsidRDefault="00DB6F11" w:rsidP="00DB6F11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โทรศัพท์ที่ทำงาน: 0 2212 2279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090 241 9553</w:t>
            </w:r>
          </w:p>
          <w:p w14:paraId="03146F30" w14:textId="28559888" w:rsidR="0072248B" w:rsidRPr="00EF7B23" w:rsidRDefault="00DB6F11" w:rsidP="00DB6F11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 2212 1408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E-mail:kittiyapon.thongyamm@gmail.com</w:t>
            </w:r>
          </w:p>
        </w:tc>
      </w:tr>
    </w:tbl>
    <w:p w14:paraId="5CEED840" w14:textId="77777777" w:rsidR="005730DD" w:rsidRPr="00EF7B23" w:rsidRDefault="005730DD" w:rsidP="00EF7B23">
      <w:pPr>
        <w:tabs>
          <w:tab w:val="left" w:pos="10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730DD" w:rsidRPr="00EF7B23" w:rsidSect="008362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2F9B" w14:textId="77777777" w:rsidR="00513CFF" w:rsidRDefault="00513CFF" w:rsidP="00D26993">
      <w:pPr>
        <w:spacing w:after="0" w:line="240" w:lineRule="auto"/>
      </w:pPr>
      <w:r>
        <w:separator/>
      </w:r>
    </w:p>
  </w:endnote>
  <w:endnote w:type="continuationSeparator" w:id="0">
    <w:p w14:paraId="7E4BB4BD" w14:textId="77777777" w:rsidR="00513CFF" w:rsidRDefault="00513CFF" w:rsidP="00D2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F14D" w14:textId="77777777" w:rsidR="00513CFF" w:rsidRDefault="00513CFF" w:rsidP="00D26993">
      <w:pPr>
        <w:spacing w:after="0" w:line="240" w:lineRule="auto"/>
      </w:pPr>
      <w:r>
        <w:separator/>
      </w:r>
    </w:p>
  </w:footnote>
  <w:footnote w:type="continuationSeparator" w:id="0">
    <w:p w14:paraId="11BDEBE3" w14:textId="77777777" w:rsidR="00513CFF" w:rsidRDefault="00513CFF" w:rsidP="00D2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F5D"/>
    <w:multiLevelType w:val="hybridMultilevel"/>
    <w:tmpl w:val="D33401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8B5233"/>
    <w:multiLevelType w:val="hybridMultilevel"/>
    <w:tmpl w:val="F9D03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155E74"/>
    <w:multiLevelType w:val="hybridMultilevel"/>
    <w:tmpl w:val="012A0A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456D1"/>
    <w:rsid w:val="000649DE"/>
    <w:rsid w:val="0007698F"/>
    <w:rsid w:val="00082E6F"/>
    <w:rsid w:val="00084E19"/>
    <w:rsid w:val="00084EED"/>
    <w:rsid w:val="000A1ACA"/>
    <w:rsid w:val="000C1024"/>
    <w:rsid w:val="000C33E6"/>
    <w:rsid w:val="000C433E"/>
    <w:rsid w:val="000C5306"/>
    <w:rsid w:val="000D4D0A"/>
    <w:rsid w:val="000F2A66"/>
    <w:rsid w:val="0013322C"/>
    <w:rsid w:val="0013515D"/>
    <w:rsid w:val="00156BF7"/>
    <w:rsid w:val="0017439F"/>
    <w:rsid w:val="00197911"/>
    <w:rsid w:val="001A64A9"/>
    <w:rsid w:val="001B2565"/>
    <w:rsid w:val="001B37CB"/>
    <w:rsid w:val="001E3FCF"/>
    <w:rsid w:val="002239E8"/>
    <w:rsid w:val="00241583"/>
    <w:rsid w:val="002504E2"/>
    <w:rsid w:val="00272AFC"/>
    <w:rsid w:val="002B7E5D"/>
    <w:rsid w:val="002D10A5"/>
    <w:rsid w:val="002D2286"/>
    <w:rsid w:val="003926D5"/>
    <w:rsid w:val="00392E7A"/>
    <w:rsid w:val="003A44B5"/>
    <w:rsid w:val="003E40CA"/>
    <w:rsid w:val="003F55AB"/>
    <w:rsid w:val="004259B3"/>
    <w:rsid w:val="00433DF9"/>
    <w:rsid w:val="00513CFF"/>
    <w:rsid w:val="00530289"/>
    <w:rsid w:val="00543119"/>
    <w:rsid w:val="00563FB3"/>
    <w:rsid w:val="005730DD"/>
    <w:rsid w:val="00593D87"/>
    <w:rsid w:val="005B6F4C"/>
    <w:rsid w:val="005C7328"/>
    <w:rsid w:val="005D5584"/>
    <w:rsid w:val="005D65EE"/>
    <w:rsid w:val="005F0828"/>
    <w:rsid w:val="006027F3"/>
    <w:rsid w:val="00626086"/>
    <w:rsid w:val="00645BF6"/>
    <w:rsid w:val="006508BD"/>
    <w:rsid w:val="00683D69"/>
    <w:rsid w:val="006C1927"/>
    <w:rsid w:val="006E1715"/>
    <w:rsid w:val="006E20C7"/>
    <w:rsid w:val="006F2E7E"/>
    <w:rsid w:val="0070792F"/>
    <w:rsid w:val="0072248B"/>
    <w:rsid w:val="0073413C"/>
    <w:rsid w:val="00744F00"/>
    <w:rsid w:val="00765817"/>
    <w:rsid w:val="00783776"/>
    <w:rsid w:val="00796126"/>
    <w:rsid w:val="00797256"/>
    <w:rsid w:val="007D5A8E"/>
    <w:rsid w:val="007F2F29"/>
    <w:rsid w:val="00805940"/>
    <w:rsid w:val="00805CE2"/>
    <w:rsid w:val="00814809"/>
    <w:rsid w:val="00836281"/>
    <w:rsid w:val="00851211"/>
    <w:rsid w:val="00865CFB"/>
    <w:rsid w:val="0087656E"/>
    <w:rsid w:val="008D24D5"/>
    <w:rsid w:val="008E14B6"/>
    <w:rsid w:val="009151E3"/>
    <w:rsid w:val="009413D9"/>
    <w:rsid w:val="00953768"/>
    <w:rsid w:val="00961540"/>
    <w:rsid w:val="0098053F"/>
    <w:rsid w:val="009902D3"/>
    <w:rsid w:val="009D29D0"/>
    <w:rsid w:val="009D33B6"/>
    <w:rsid w:val="009E1144"/>
    <w:rsid w:val="009E4359"/>
    <w:rsid w:val="00A1575E"/>
    <w:rsid w:val="00A73BB5"/>
    <w:rsid w:val="00A81B05"/>
    <w:rsid w:val="00A95A29"/>
    <w:rsid w:val="00AB61AA"/>
    <w:rsid w:val="00AD18D4"/>
    <w:rsid w:val="00AE4C86"/>
    <w:rsid w:val="00AF4A11"/>
    <w:rsid w:val="00AF5719"/>
    <w:rsid w:val="00B05B22"/>
    <w:rsid w:val="00B903EA"/>
    <w:rsid w:val="00BA2479"/>
    <w:rsid w:val="00BA67D5"/>
    <w:rsid w:val="00BB270F"/>
    <w:rsid w:val="00BB620F"/>
    <w:rsid w:val="00BC6A5E"/>
    <w:rsid w:val="00BC6EC7"/>
    <w:rsid w:val="00BE2B87"/>
    <w:rsid w:val="00C04AC2"/>
    <w:rsid w:val="00C231FA"/>
    <w:rsid w:val="00C75D5C"/>
    <w:rsid w:val="00CA148B"/>
    <w:rsid w:val="00CA1BDF"/>
    <w:rsid w:val="00CD6B25"/>
    <w:rsid w:val="00CF7ECC"/>
    <w:rsid w:val="00D068C3"/>
    <w:rsid w:val="00D154B0"/>
    <w:rsid w:val="00D16846"/>
    <w:rsid w:val="00D20939"/>
    <w:rsid w:val="00D26993"/>
    <w:rsid w:val="00D5748E"/>
    <w:rsid w:val="00D61B97"/>
    <w:rsid w:val="00D67C26"/>
    <w:rsid w:val="00D71CC8"/>
    <w:rsid w:val="00D74F64"/>
    <w:rsid w:val="00D923EF"/>
    <w:rsid w:val="00DA73C8"/>
    <w:rsid w:val="00DB6F11"/>
    <w:rsid w:val="00DC06D3"/>
    <w:rsid w:val="00DE1B0E"/>
    <w:rsid w:val="00DE378F"/>
    <w:rsid w:val="00DE63BC"/>
    <w:rsid w:val="00E226FF"/>
    <w:rsid w:val="00E415E8"/>
    <w:rsid w:val="00E678F0"/>
    <w:rsid w:val="00E9499F"/>
    <w:rsid w:val="00EB659F"/>
    <w:rsid w:val="00ED75C2"/>
    <w:rsid w:val="00EF7B23"/>
    <w:rsid w:val="00F31EBD"/>
    <w:rsid w:val="00F51D21"/>
    <w:rsid w:val="00F60CE7"/>
    <w:rsid w:val="00F83A1B"/>
    <w:rsid w:val="00F975A3"/>
    <w:rsid w:val="00FA3AFD"/>
    <w:rsid w:val="00FB539B"/>
    <w:rsid w:val="00FC2A7B"/>
    <w:rsid w:val="00FC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71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CA1BDF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2248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locked/>
    <w:rsid w:val="0072248B"/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F60C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CE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CA1BDF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D2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93"/>
  </w:style>
  <w:style w:type="paragraph" w:styleId="Footer">
    <w:name w:val="footer"/>
    <w:basedOn w:val="Normal"/>
    <w:link w:val="FooterChar"/>
    <w:uiPriority w:val="99"/>
    <w:unhideWhenUsed/>
    <w:rsid w:val="00D2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llw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phalin09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ddawan126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willw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ddawan126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SPD_Samsung_NB_N52</cp:lastModifiedBy>
  <cp:revision>7</cp:revision>
  <dcterms:created xsi:type="dcterms:W3CDTF">2022-11-03T06:45:00Z</dcterms:created>
  <dcterms:modified xsi:type="dcterms:W3CDTF">2022-11-22T04:07:00Z</dcterms:modified>
</cp:coreProperties>
</file>