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71"/>
        <w:gridCol w:w="7768"/>
      </w:tblGrid>
      <w:tr w:rsidR="004A5507" w:rsidRPr="0022318E" w14:paraId="76997B5E" w14:textId="77777777" w:rsidTr="0022318E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หมวด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1498C310" w:rsidR="000D4D0A" w:rsidRPr="0022318E" w:rsidRDefault="00F60E44" w:rsidP="00F60E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 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ด้านส่งเสริมสุขภาพ ป้องกันโรค และคุ้มครองผู้บริโภคเป็นเลิศ (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PP&amp;P Excellence)</w:t>
            </w:r>
          </w:p>
        </w:tc>
      </w:tr>
      <w:tr w:rsidR="004A5507" w:rsidRPr="0022318E" w14:paraId="7001866F" w14:textId="77777777" w:rsidTr="0022318E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แผนที่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0C483031" w:rsidR="000D4D0A" w:rsidRPr="0022318E" w:rsidRDefault="00F60E44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 </w:t>
            </w:r>
            <w:r w:rsidRPr="0022318E"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การบริหารจัดการสิ่งแวดล้อม</w:t>
            </w:r>
          </w:p>
        </w:tc>
      </w:tr>
      <w:tr w:rsidR="004A5507" w:rsidRPr="0022318E" w14:paraId="7F283784" w14:textId="77777777" w:rsidTr="0022318E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356DC997" w:rsidR="000D4D0A" w:rsidRPr="0022318E" w:rsidRDefault="00F60E44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1.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โครงการบริหารจัดการสิ่งแวดล้อม</w:t>
            </w:r>
          </w:p>
        </w:tc>
      </w:tr>
      <w:tr w:rsidR="004A5507" w:rsidRPr="0022318E" w14:paraId="3FB35392" w14:textId="77777777" w:rsidTr="0022318E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22318E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</w:t>
            </w:r>
            <w:r w:rsidR="00BA2479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แสดงผล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77777777" w:rsidR="00BA2479" w:rsidRPr="0022318E" w:rsidRDefault="00BA2479" w:rsidP="00BA2479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4A5507" w:rsidRPr="0022318E" w14:paraId="35B0B90A" w14:textId="77777777" w:rsidTr="0022318E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22318E" w:rsidRDefault="000D4D0A" w:rsidP="00BA247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27956CEF" w:rsidR="000D4D0A" w:rsidRPr="0022318E" w:rsidRDefault="0022318E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15.</w:t>
            </w:r>
            <w:r w:rsidR="00F710A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60E44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="00F60E44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GREEN &amp; CLEAN Hospital</w:t>
            </w:r>
            <w:r w:rsidR="0060032F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Challenge </w:t>
            </w:r>
            <w:r w:rsidR="0060032F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(ระดับมาตรฐาน</w:t>
            </w:r>
            <w:r w:rsidR="00D91474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ขึ้นไป</w:t>
            </w:r>
            <w:r w:rsidR="0060032F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4A5507" w:rsidRPr="0022318E" w14:paraId="4340CF37" w14:textId="77777777" w:rsidTr="00844DAF">
        <w:trPr>
          <w:trHeight w:val="717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F305" w14:textId="23708499" w:rsidR="000D4D0A" w:rsidRPr="0022318E" w:rsidRDefault="00F60E44" w:rsidP="0060032F">
            <w:pPr>
              <w:spacing w:after="12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โรงพยาบาลที่พัฒนาอนามัยสิ่งแวดล้อมได้ตามเกณฑ์ 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GREEN &amp; CLEAN Hospital </w:t>
            </w:r>
            <w:r w:rsidR="008929CC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929CC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Challenge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หมายถึง โรงพยาบาลสังกัดกระทรวงสาธารณสุข (รพศ. รพท. รพช. และ รพ. สังกัดกรมวิชาการ) ดำเนินงานตามเกณฑ์ ดังนี้  </w:t>
            </w:r>
          </w:p>
          <w:tbl>
            <w:tblPr>
              <w:tblStyle w:val="TableGrid"/>
              <w:tblW w:w="7546" w:type="dxa"/>
              <w:tblLayout w:type="fixed"/>
              <w:tblLook w:val="04A0" w:firstRow="1" w:lastRow="0" w:firstColumn="1" w:lastColumn="0" w:noHBand="0" w:noVBand="1"/>
            </w:tblPr>
            <w:tblGrid>
              <w:gridCol w:w="2297"/>
              <w:gridCol w:w="5249"/>
            </w:tblGrid>
            <w:tr w:rsidR="004A5507" w:rsidRPr="0022318E" w14:paraId="78E2C540" w14:textId="77777777" w:rsidTr="00F710A5">
              <w:trPr>
                <w:trHeight w:val="357"/>
              </w:trPr>
              <w:tc>
                <w:tcPr>
                  <w:tcW w:w="7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1A88428" w14:textId="23CFED34" w:rsidR="00397F40" w:rsidRPr="0022318E" w:rsidRDefault="00397F40" w:rsidP="007136D7">
                  <w:pPr>
                    <w:spacing w:after="0" w:line="240" w:lineRule="auto"/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ระดับมาตรฐาน (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Standard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)</w:t>
                  </w:r>
                  <w:r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หมายถึง โรงพยาบาลสามารถดำเนินการตามเกณฑ์ข้อที่ 1-13 </w:t>
                  </w:r>
                  <w:r w:rsidR="0060032F"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ได้ตามเงื่อนไข (คะแนน 80</w:t>
                  </w:r>
                  <w:r w:rsidR="0060032F"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>%</w:t>
                  </w:r>
                  <w:r w:rsidR="008929CC"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8929CC"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ขึ้นไป</w:t>
                  </w:r>
                  <w:r w:rsidR="0060032F"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A5507" w:rsidRPr="0022318E" w14:paraId="2DADDF18" w14:textId="77777777" w:rsidTr="00F710A5">
              <w:trPr>
                <w:trHeight w:val="148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4D9A2" w14:textId="77777777" w:rsidR="0060032F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CLEAN </w:t>
                  </w:r>
                </w:p>
                <w:p w14:paraId="4FB3149F" w14:textId="213666C3" w:rsidR="00442679" w:rsidRPr="0022318E" w:rsidRDefault="0060032F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สร้าง</w:t>
                  </w:r>
                  <w:r w:rsidR="00442679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กระบวนการพัฒนา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438E11" w14:textId="5782CB03" w:rsidR="00442679" w:rsidRPr="0022318E" w:rsidRDefault="00442679" w:rsidP="00397F40">
                  <w:pPr>
                    <w:tabs>
                      <w:tab w:val="left" w:pos="4995"/>
                    </w:tabs>
                    <w:spacing w:after="0" w:line="240" w:lineRule="auto"/>
                    <w:ind w:right="176"/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1. มีการกำหนดนโยบาย จัดทำแผนการขับเคลื่อน พัฒนาศักยภาพ และสร้างกระบวนการสื่อสารให้เกิดการพัฒนาด้านอนามัยสิ่งแวดล้อม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 xml:space="preserve">GREEN &amp; CLEAN hospital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อย่างมีส่วนร่วมของคนในองค์กร</w:t>
                  </w:r>
                </w:p>
              </w:tc>
            </w:tr>
            <w:tr w:rsidR="004A5507" w:rsidRPr="0022318E" w14:paraId="1009AA02" w14:textId="77777777" w:rsidTr="00F710A5">
              <w:trPr>
                <w:trHeight w:val="411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10FD9D" w14:textId="77777777" w:rsidR="0060032F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ห</w:t>
                  </w:r>
                  <w:r w:rsidRPr="0022318E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มวด </w:t>
                  </w:r>
                  <w:r w:rsidRPr="0022318E">
                    <w:rPr>
                      <w:rFonts w:ascii="TH SarabunPSK" w:eastAsia="Calibri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G: Garbage </w:t>
                  </w:r>
                </w:p>
                <w:p w14:paraId="2E8016A9" w14:textId="77777777" w:rsidR="0060032F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การจัดการมูลฝอย</w:t>
                  </w:r>
                </w:p>
                <w:p w14:paraId="00EF64CF" w14:textId="02F2301C" w:rsidR="00442679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ทุกประเภท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3A54F" w14:textId="11169705" w:rsidR="00442679" w:rsidRPr="0022318E" w:rsidRDefault="00442679" w:rsidP="00397F40">
                  <w:pPr>
                    <w:spacing w:after="0" w:line="240" w:lineRule="auto"/>
                    <w:ind w:right="34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2.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มีการบริหารจัดการมูลฝอยทั่วไปอย่างถูกสุขลักษณะและเป็นไปตามกฎกระทรวงสุขลักษณะการจัดการม</w:t>
                  </w:r>
                  <w:r w:rsidR="004A5507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ู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ลฝอยทั่วไป 2560 และกฎหมายที่เกี่ยวข้อง</w:t>
                  </w:r>
                </w:p>
              </w:tc>
            </w:tr>
            <w:tr w:rsidR="004A5507" w:rsidRPr="0022318E" w14:paraId="3DFE9A35" w14:textId="77777777" w:rsidTr="00F710A5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0DA469" w14:textId="77777777" w:rsidR="00442679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201DE" w14:textId="14D7B308" w:rsidR="00442679" w:rsidRPr="0022318E" w:rsidRDefault="00442679" w:rsidP="0060032F">
                  <w:pPr>
                    <w:tabs>
                      <w:tab w:val="left" w:pos="4853"/>
                      <w:tab w:val="left" w:pos="5029"/>
                    </w:tabs>
                    <w:spacing w:after="0" w:line="240" w:lineRule="auto"/>
                    <w:ind w:right="318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3. มีการจัดการมูลฝอยที่เป็นพิษ</w:t>
                  </w:r>
                  <w:r w:rsidR="0060032F"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หรืออันตรายอย่างถูก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สุขลักษณะเป็นไปตามกฎกระทรวงมูลฝอยที่เป็นพิษหรืออันตรายจากชุมชน พ.ศ. 2563 และกฎหมายที่เกี่ยวข้อง</w:t>
                  </w:r>
                </w:p>
              </w:tc>
            </w:tr>
            <w:tr w:rsidR="004A5507" w:rsidRPr="0022318E" w14:paraId="13DA4210" w14:textId="77777777" w:rsidTr="00F710A5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4401DE" w14:textId="77777777" w:rsidR="00442679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EC722" w14:textId="3C690079" w:rsidR="00442679" w:rsidRPr="0022318E" w:rsidRDefault="00442679" w:rsidP="00397F40">
                  <w:pPr>
                    <w:spacing w:after="0" w:line="240" w:lineRule="auto"/>
                    <w:ind w:right="34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4. มีการจัดการมูลฝอยติดเชื้ออย่างถูกสุขลักษณะ ตามกฎกระทรวงว่าด้วยการกำจัดมูลฝอยติดเชื้อ พ.ศ. 2545</w:t>
                  </w:r>
                </w:p>
              </w:tc>
            </w:tr>
            <w:tr w:rsidR="004A5507" w:rsidRPr="0022318E" w14:paraId="5434396D" w14:textId="77777777" w:rsidTr="00F710A5">
              <w:trPr>
                <w:trHeight w:val="411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61CF20" w14:textId="77777777" w:rsidR="00442679" w:rsidRPr="0022318E" w:rsidRDefault="00442679" w:rsidP="002E0FC2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R: Restroom </w:t>
                  </w:r>
                </w:p>
                <w:p w14:paraId="202C4611" w14:textId="77777777" w:rsidR="0060032F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การพัฒนาส้วมตามมาตรฐานส้วมสาธารณะไทย (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HAS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) และ</w:t>
                  </w:r>
                </w:p>
                <w:p w14:paraId="74965D30" w14:textId="2AAC66DF" w:rsidR="00442679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การจัดการสิ่ง</w:t>
                  </w:r>
                  <w:r w:rsidR="004A5507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ป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ฏิกูล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49C13" w14:textId="6C2EED4A" w:rsidR="00442679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5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. มีการพัฒนาส้วมตามมาตรฐานส้วมสาธารณะไทย (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HAS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) ที่อาคารผู้ป่วยนอก (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OPD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) และอาคารผู้ป่วยใน (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IPD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A5507" w:rsidRPr="0022318E" w14:paraId="7DAD3880" w14:textId="77777777" w:rsidTr="00F710A5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883023" w14:textId="77777777" w:rsidR="00442679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BF119" w14:textId="5F522AEA" w:rsidR="00442679" w:rsidRPr="0022318E" w:rsidRDefault="00442679" w:rsidP="00397F40">
                  <w:pPr>
                    <w:spacing w:after="0" w:line="240" w:lineRule="auto"/>
                    <w:ind w:right="318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6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. มีการจัดการสิ่งปฏิกูลอย่างถูกสุขลักษณะตามกฎกระทรวงสุขลักษณะการจัดการสิ่งปฏิกูล พ.ศ. 2561 และกฎหมายที่เกี่ยวข้อง</w:t>
                  </w:r>
                </w:p>
              </w:tc>
            </w:tr>
            <w:tr w:rsidR="004A5507" w:rsidRPr="0022318E" w14:paraId="4B4DE0C8" w14:textId="77777777" w:rsidTr="00F710A5">
              <w:trPr>
                <w:trHeight w:val="411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367F4" w14:textId="77777777" w:rsidR="0060032F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E: Energy </w:t>
                  </w:r>
                </w:p>
                <w:p w14:paraId="5E733BA0" w14:textId="7FEE3689" w:rsidR="00442679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การจัดการด้านพลังงาน</w:t>
                  </w:r>
                  <w:r w:rsidR="008E5150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และทรัพยากร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4751E" w14:textId="74EB3BCD" w:rsidR="00442679" w:rsidRPr="0022318E" w:rsidRDefault="00442679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7. มีการกำหนดนโยบายและมาตรการประหยัดพลังงานที่เป็นปัจจุบันและเป็นรูปธรรมเกิดประสิทธิภาพในการลดใช้พลังงานและมีการปฏิบัติตามมาตรการที่กำหนดร่วมกันทั้งองค์กร</w:t>
                  </w:r>
                </w:p>
              </w:tc>
            </w:tr>
            <w:tr w:rsidR="004A5507" w:rsidRPr="0022318E" w14:paraId="6D52AEEF" w14:textId="77777777" w:rsidTr="00F710A5">
              <w:trPr>
                <w:trHeight w:val="411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9733FB9" w14:textId="618A9F3B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E: Environment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การจัดการสิ่งแวดล้อมในโรงพยาบาล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DF2A7" w14:textId="07E6B9D1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8. มีการจัดสิ่งแวดล้อมทั่วไปทั้งภายในและภายนอกอาคาร โดยเพิ่มพื้นที่สีเขียวและพื้นที่พักผ่อนที่สร้างคาวมรู้สึกผ่อนคลายสอดคล้องกับชีวิตและวัฒนธรรมท้องถิ่นสำหรับผู้ป่วย รวมทั้งผู้มารับบริการ</w:t>
                  </w:r>
                </w:p>
              </w:tc>
            </w:tr>
            <w:tr w:rsidR="004A5507" w:rsidRPr="0022318E" w14:paraId="7BD4AD87" w14:textId="77777777" w:rsidTr="00F710A5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D0FC" w14:textId="77777777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9BFEC" w14:textId="156069E9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 xml:space="preserve">9. มีกิจกรรมส่งเสริม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 xml:space="preserve">GREEN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และกิจกรรมที่เอื้อต่อการมีสุขภาพที่ดีแบบองค์รวม ได้แก่ กิจกรรมส่งเสริมสุขอนามัย กิจกรรมการแพร่ระบาดของโรค กิจกรรมทางกาย (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Physical activity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) กิจกรรมให้คำปรึกษาด้านสุขภาพขณะรอรับบริการของผู้ป่วยและญาติ</w:t>
                  </w:r>
                </w:p>
              </w:tc>
            </w:tr>
            <w:tr w:rsidR="004A5507" w:rsidRPr="0022318E" w14:paraId="342417B5" w14:textId="77777777" w:rsidTr="00F710A5">
              <w:trPr>
                <w:trHeight w:val="411"/>
              </w:trPr>
              <w:tc>
                <w:tcPr>
                  <w:tcW w:w="22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E7E04E8" w14:textId="77777777" w:rsidR="0060032F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lastRenderedPageBreak/>
                    <w:t xml:space="preserve">หมวด 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N: Nutrition </w:t>
                  </w:r>
                </w:p>
                <w:p w14:paraId="62E228FC" w14:textId="338EF965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การจัดการสุขาภิบาลอาหารการจัดการน้ำอุปโภคบริโภค และการดำเนินงานอาหารปลอดภัยในโรงพยาบาล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20A5B" w14:textId="15B0EE55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10. สถานที่ประกอบอาหารผู้ป่วยในโรงพยาบาลได้มาตรฐานสุขาภิบาลอาหารตามกฎกระทรวงสุลักษณะของสถานที่จำหน่ายอาหาร พ.ศ. 2561 (4 หมวด) และมีการเฝ้าระวังทางสุขาภิบาลอาหาร </w:t>
                  </w:r>
                </w:p>
              </w:tc>
            </w:tr>
            <w:tr w:rsidR="004A5507" w:rsidRPr="0022318E" w14:paraId="1816E896" w14:textId="77777777" w:rsidTr="00F710A5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CBB745" w14:textId="77777777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F4D57" w14:textId="3FB3E143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11.ร้านอาหารในโรงพยาบาลได้มาตรฐานสุขาภิบาลอาหารตามกฎกระทรวงสุขลักษณะของสถานที่จำหน่ายอาหาร พ.ศ. 2561 (4 หมวด) และมีการเฝ้าระวังทางสุขาภิบาล</w:t>
                  </w:r>
                </w:p>
              </w:tc>
            </w:tr>
            <w:tr w:rsidR="004A5507" w:rsidRPr="0022318E" w14:paraId="1C24CEAC" w14:textId="77777777" w:rsidTr="00F710A5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15C22EC" w14:textId="77777777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57E23" w14:textId="72D58B86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12. จัดให้มีบริการน้ำอุปโภค/บริโภคสะอาดที่อาคารผู้ป่วยนอกและผู้ป่วยใน</w:t>
                  </w:r>
                </w:p>
              </w:tc>
            </w:tr>
            <w:tr w:rsidR="004A5507" w:rsidRPr="0022318E" w14:paraId="26B86F8C" w14:textId="77777777" w:rsidTr="00F710A5">
              <w:trPr>
                <w:trHeight w:val="411"/>
              </w:trPr>
              <w:tc>
                <w:tcPr>
                  <w:tcW w:w="22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21D68" w14:textId="77777777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95AAD" w14:textId="055678C3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13. โรงพยาบาลมีการดำเนินงานนโยบายโรงอาหารปลอดภัยร่วมกับภาคีเครือข่ายในพื้นที่ (ตามคู่มือมาตรฐานโรงพยาบาลอาหารปลอดภัย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Food Safety Hospital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4A5507" w:rsidRPr="0022318E" w14:paraId="02C8420B" w14:textId="77777777" w:rsidTr="00F710A5">
              <w:trPr>
                <w:trHeight w:val="411"/>
              </w:trPr>
              <w:tc>
                <w:tcPr>
                  <w:tcW w:w="7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44D03684" w14:textId="5D76FB23" w:rsidR="00397F40" w:rsidRPr="0022318E" w:rsidRDefault="00397F40" w:rsidP="00EF08B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ระดับดีเยี่ยม (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Excellent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)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หมายถึง โรงพยาบาลสามารถดำเนินการ ตามเกณฑ์ข้อที่ 1-15</w:t>
                  </w:r>
                  <w:r w:rsidR="008929CC"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="008929CC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ได้ตามเงื่อนไขที่กำหนด</w:t>
                  </w:r>
                  <w:r w:rsidR="0060032F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="008929CC"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(คะแนน 90</w:t>
                  </w:r>
                  <w:r w:rsidR="008929CC"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</w:rPr>
                    <w:t xml:space="preserve">% </w:t>
                  </w:r>
                  <w:r w:rsidR="008929CC" w:rsidRPr="0022318E">
                    <w:rPr>
                      <w:rFonts w:ascii="TH SarabunPSK" w:eastAsia="Calibri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ขึ้นไป)</w:t>
                  </w:r>
                </w:p>
              </w:tc>
            </w:tr>
            <w:tr w:rsidR="004A5507" w:rsidRPr="0022318E" w14:paraId="05DDDD22" w14:textId="77777777" w:rsidTr="00F710A5">
              <w:trPr>
                <w:trHeight w:val="411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6BD50" w14:textId="3ED575DC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Innovation: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การพัฒนานวัตกรรมและงานวิจัยด้าน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GREEN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6DA9E" w14:textId="3FEF7D3B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14.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มีการส่งเสริมให้เกิดนวัตกรรม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 xml:space="preserve">GREEN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โดยการนำประโยชน</w:t>
                  </w:r>
                  <w:r w:rsidR="00B118D7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์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และเกิดการแลกเปลี่ยนเรียนรู้กับเครือข่ายโรงพยาบาลและชุมชน</w:t>
                  </w:r>
                </w:p>
              </w:tc>
            </w:tr>
            <w:tr w:rsidR="004A5507" w:rsidRPr="0022318E" w14:paraId="171EC094" w14:textId="77777777" w:rsidTr="00F710A5">
              <w:trPr>
                <w:trHeight w:val="411"/>
              </w:trPr>
              <w:tc>
                <w:tcPr>
                  <w:tcW w:w="2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C02E3" w14:textId="77777777" w:rsidR="0060032F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หมวด 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>Network:</w:t>
                  </w:r>
                </w:p>
                <w:p w14:paraId="3D7B9EDB" w14:textId="39F1FF71" w:rsidR="00397F40" w:rsidRPr="0022318E" w:rsidRDefault="00397F40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การสร้างเครือข่ายการพัฒนาด้าน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GREEN</w:t>
                  </w:r>
                </w:p>
              </w:tc>
              <w:tc>
                <w:tcPr>
                  <w:tcW w:w="5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803931" w14:textId="7609B0BE" w:rsidR="00397F40" w:rsidRPr="0022318E" w:rsidRDefault="00397F40" w:rsidP="00397F40">
                  <w:pPr>
                    <w:spacing w:after="0" w:line="240" w:lineRule="auto"/>
                    <w:ind w:right="176"/>
                    <w:contextualSpacing/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15.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สร้างเครือข่ายการพัฒนา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 xml:space="preserve">GREEN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ลงสู่ชุมชนเพื่อให้เกิด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>GREEN Community</w:t>
                  </w:r>
                </w:p>
              </w:tc>
            </w:tr>
            <w:tr w:rsidR="004A5507" w:rsidRPr="0022318E" w14:paraId="4200972F" w14:textId="77777777" w:rsidTr="00F710A5">
              <w:trPr>
                <w:trHeight w:val="411"/>
              </w:trPr>
              <w:tc>
                <w:tcPr>
                  <w:tcW w:w="7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11CEB4F3" w14:textId="2F302581" w:rsidR="0060032F" w:rsidRPr="0022318E" w:rsidRDefault="0060032F" w:rsidP="00F60E44">
                  <w:pPr>
                    <w:spacing w:after="0" w:line="240" w:lineRule="auto"/>
                    <w:contextualSpacing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ระดับท้าทาย (</w:t>
                  </w:r>
                  <w:r w:rsidRPr="0022318E">
                    <w:rPr>
                      <w:rFonts w:ascii="TH SarabunPSK" w:eastAsia="Tahoma" w:hAnsi="TH SarabunPSK" w:cs="TH SarabunPSK"/>
                      <w:b/>
                      <w:bCs/>
                      <w:color w:val="000000" w:themeColor="text1"/>
                      <w:kern w:val="24"/>
                      <w:sz w:val="32"/>
                      <w:szCs w:val="32"/>
                    </w:rPr>
                    <w:t xml:space="preserve">Challenge) 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หมายถึง โรงพยาบาลสามารถดำเนินการ ตามเกณฑ์ข้อที่ 1-15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  <w:t xml:space="preserve"> </w:t>
                  </w:r>
                  <w:r w:rsidR="008929CC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ได้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ตาม</w:t>
                  </w:r>
                  <w:r w:rsidR="008B708F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เงื่อนไขที่กำหนด และพัฒนาได้ตามประเด็นท้าทาย</w:t>
                  </w:r>
                  <w:r w:rsidR="005B382C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="00A20FC3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เลือก</w:t>
                  </w:r>
                  <w:r w:rsidR="008B708F" w:rsidRPr="0022318E"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  <w:cs/>
                    </w:rPr>
                    <w:t>จำนวน 1 ด้าน</w:t>
                  </w:r>
                </w:p>
              </w:tc>
            </w:tr>
            <w:tr w:rsidR="004A5507" w:rsidRPr="0022318E" w14:paraId="445C268D" w14:textId="77777777" w:rsidTr="00F710A5">
              <w:trPr>
                <w:trHeight w:val="278"/>
              </w:trPr>
              <w:tc>
                <w:tcPr>
                  <w:tcW w:w="75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1305D" w14:textId="62D7E14C" w:rsidR="00A20FC3" w:rsidRPr="0022318E" w:rsidRDefault="00A20FC3" w:rsidP="0022318E">
                  <w:pPr>
                    <w:pStyle w:val="ListParagraph"/>
                    <w:numPr>
                      <w:ilvl w:val="0"/>
                      <w:numId w:val="5"/>
                    </w:numPr>
                    <w:ind w:left="344" w:hanging="284"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การจัดบริการอาชีวอนามัยและเวชกรรมสิ่งแวดล้อมสำหรับโรงพยาบาล (ระดับดีขึ้นไป)</w:t>
                  </w:r>
                </w:p>
                <w:p w14:paraId="019600A2" w14:textId="77777777" w:rsidR="00A20FC3" w:rsidRPr="0022318E" w:rsidRDefault="00A20FC3" w:rsidP="0022318E">
                  <w:pPr>
                    <w:pStyle w:val="ListParagraph"/>
                    <w:numPr>
                      <w:ilvl w:val="0"/>
                      <w:numId w:val="5"/>
                    </w:numPr>
                    <w:ind w:left="344" w:hanging="284"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การพัฒนาโรงพยาบาลคาร์บอนต่ำและเท่าทันการเปลี่ยนแปลงสภาพภูมิอากาศ (</w:t>
                  </w: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  <w:t>Low Carbon and Climate Resilient Health Care)</w:t>
                  </w:r>
                </w:p>
                <w:p w14:paraId="6A93C13E" w14:textId="77777777" w:rsidR="00A20FC3" w:rsidRPr="0022318E" w:rsidRDefault="00A20FC3" w:rsidP="0022318E">
                  <w:pPr>
                    <w:pStyle w:val="ListParagraph"/>
                    <w:numPr>
                      <w:ilvl w:val="0"/>
                      <w:numId w:val="5"/>
                    </w:numPr>
                    <w:ind w:left="344" w:hanging="284"/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การจัดการพลังงานอย่างมีประสิทธิภาพ</w:t>
                  </w:r>
                </w:p>
                <w:p w14:paraId="75EDF1A4" w14:textId="055F2C38" w:rsidR="00A20FC3" w:rsidRPr="0022318E" w:rsidRDefault="00A20FC3" w:rsidP="00F710A5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346" w:hanging="284"/>
                    <w:rPr>
                      <w:rFonts w:ascii="TH SarabunPSK" w:eastAsia="Tahoma" w:hAnsi="TH SarabunPSK" w:cs="TH SarabunPSK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22318E">
                    <w:rPr>
                      <w:rFonts w:ascii="TH SarabunPSK" w:eastAsia="Tahoma" w:hAnsi="TH SarabunPSK" w:cs="TH SarabunPSK"/>
                      <w:color w:val="000000" w:themeColor="text1"/>
                      <w:spacing w:val="-6"/>
                      <w:kern w:val="24"/>
                      <w:sz w:val="32"/>
                      <w:szCs w:val="32"/>
                      <w:cs/>
                    </w:rPr>
                    <w:t>การจัดการของเสียทางการแพทย์</w:t>
                  </w:r>
                </w:p>
              </w:tc>
            </w:tr>
          </w:tbl>
          <w:p w14:paraId="35CAE1AF" w14:textId="01F60B2A" w:rsidR="00F60E44" w:rsidRPr="0022318E" w:rsidRDefault="00F60E44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A5507" w:rsidRPr="0022318E" w14:paraId="4B5C3116" w14:textId="77777777" w:rsidTr="00D91474">
        <w:trPr>
          <w:trHeight w:val="4539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22318E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</w:rPr>
              <w:t xml:space="preserve">: </w:t>
            </w:r>
          </w:p>
          <w:tbl>
            <w:tblPr>
              <w:tblW w:w="10111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68"/>
              <w:gridCol w:w="1943"/>
              <w:gridCol w:w="2168"/>
              <w:gridCol w:w="2096"/>
              <w:gridCol w:w="1836"/>
            </w:tblGrid>
            <w:tr w:rsidR="004A5507" w:rsidRPr="0022318E" w14:paraId="7443801F" w14:textId="0E5C89DA" w:rsidTr="0022318E">
              <w:trPr>
                <w:jc w:val="center"/>
              </w:trPr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72BCD" w14:textId="7C1F6F88" w:rsidR="0073413C" w:rsidRPr="0022318E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45D3DA" w14:textId="664E4AC7" w:rsidR="0073413C" w:rsidRPr="0022318E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DD1A6D" w14:textId="28173ECA" w:rsidR="0073413C" w:rsidRPr="0022318E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4BA555" w14:textId="41D01660" w:rsidR="0073413C" w:rsidRPr="0022318E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213176" w14:textId="321668A0" w:rsidR="0073413C" w:rsidRPr="0022318E" w:rsidRDefault="0073413C" w:rsidP="000F2A6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70</w:t>
                  </w:r>
                </w:p>
              </w:tc>
            </w:tr>
            <w:tr w:rsidR="004A5507" w:rsidRPr="0022318E" w14:paraId="52251B98" w14:textId="0773375D" w:rsidTr="0022318E">
              <w:trPr>
                <w:trHeight w:val="3515"/>
                <w:jc w:val="center"/>
              </w:trPr>
              <w:tc>
                <w:tcPr>
                  <w:tcW w:w="20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5274C" w14:textId="77777777" w:rsidR="001E5FEC" w:rsidRPr="0022318E" w:rsidRDefault="008B708F" w:rsidP="008B708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GREEN &amp; CLEAN Hospital Challenge </w:t>
                  </w:r>
                </w:p>
                <w:p w14:paraId="1CBDA930" w14:textId="4C615EEF" w:rsidR="0073413C" w:rsidRPr="0022318E" w:rsidRDefault="008B708F" w:rsidP="008B708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ระดับมาตรฐานขึ้นไป     ร้อยละ 30</w:t>
                  </w:r>
                </w:p>
              </w:tc>
              <w:tc>
                <w:tcPr>
                  <w:tcW w:w="19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5005FB" w14:textId="77777777" w:rsidR="001E5FEC" w:rsidRPr="0022318E" w:rsidRDefault="008B708F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GREEN &amp; CLEAN Hospital Challenge </w:t>
                  </w:r>
                </w:p>
                <w:p w14:paraId="5C972D54" w14:textId="6502312B" w:rsidR="0073413C" w:rsidRPr="0022318E" w:rsidRDefault="008B708F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="001E5FEC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40</w:t>
                  </w:r>
                </w:p>
              </w:tc>
              <w:tc>
                <w:tcPr>
                  <w:tcW w:w="21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960669" w14:textId="77777777" w:rsidR="001E5FEC" w:rsidRPr="0022318E" w:rsidRDefault="008B708F" w:rsidP="008B708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GREEN &amp; CLEAN Hospital Challenge </w:t>
                  </w:r>
                </w:p>
                <w:p w14:paraId="6AA1A7AE" w14:textId="12EF02AB" w:rsidR="0073413C" w:rsidRPr="0022318E" w:rsidRDefault="001E5FEC" w:rsidP="008B708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- ระดับมาตรฐานขึ้นไป </w:t>
                  </w:r>
                  <w:r w:rsidR="008B708F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50</w:t>
                  </w:r>
                </w:p>
                <w:p w14:paraId="5BFCF16F" w14:textId="77777777" w:rsidR="001E5FEC" w:rsidRPr="0022318E" w:rsidRDefault="001E5FEC" w:rsidP="008B708F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 xml:space="preserve">-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ระดับดีเยี่ยม ขึ้นไปร้อยละ 30</w:t>
                  </w:r>
                </w:p>
                <w:p w14:paraId="2EB2EA53" w14:textId="31B5199D" w:rsidR="001E5FEC" w:rsidRPr="0022318E" w:rsidRDefault="001E5FEC" w:rsidP="008B708F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0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C715C1" w14:textId="77777777" w:rsidR="001E5FEC" w:rsidRPr="0022318E" w:rsidRDefault="008B708F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GREEN &amp; CLEAN Hospital Challenge </w:t>
                  </w:r>
                </w:p>
                <w:p w14:paraId="385D826A" w14:textId="1D9A4C35" w:rsidR="001E5FEC" w:rsidRPr="0022318E" w:rsidRDefault="001E5FEC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- ระดับมาตรฐานขึ้นไปร้อยละ 60</w:t>
                  </w:r>
                </w:p>
                <w:p w14:paraId="78145D4B" w14:textId="77777777" w:rsidR="0073413C" w:rsidRPr="0022318E" w:rsidRDefault="001E5FEC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 xml:space="preserve">-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ระดับดีเยี่ยม ขึ้นไปร้อยละ 40</w:t>
                  </w:r>
                </w:p>
                <w:p w14:paraId="4F2F7064" w14:textId="77777777" w:rsidR="001E5FEC" w:rsidRPr="0022318E" w:rsidRDefault="001E5FEC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 xml:space="preserve">-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ระดับท้าทาย </w:t>
                  </w:r>
                </w:p>
                <w:p w14:paraId="20D440D4" w14:textId="69F78DBC" w:rsidR="001E5FEC" w:rsidRPr="0022318E" w:rsidRDefault="001E5FEC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ร้อยละ 20</w:t>
                  </w:r>
                </w:p>
              </w:tc>
              <w:tc>
                <w:tcPr>
                  <w:tcW w:w="1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A3E7B" w14:textId="77777777" w:rsidR="001E5FEC" w:rsidRPr="0022318E" w:rsidRDefault="008B708F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pacing w:val="-8"/>
                      <w:sz w:val="32"/>
                      <w:szCs w:val="32"/>
                    </w:rPr>
                    <w:t xml:space="preserve">GREEN &amp; CLEAN Hospital Challenge </w:t>
                  </w:r>
                </w:p>
                <w:p w14:paraId="5BD3555E" w14:textId="713C9D7A" w:rsidR="001E5FEC" w:rsidRPr="0022318E" w:rsidRDefault="001E5FEC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- ระดับมาตรฐานขึ้นไป</w:t>
                  </w:r>
                  <w:r w:rsidR="0022318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ร้อยละ 70</w:t>
                  </w:r>
                </w:p>
                <w:p w14:paraId="00886488" w14:textId="3D724935" w:rsidR="0073413C" w:rsidRPr="0022318E" w:rsidRDefault="001E5FEC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 xml:space="preserve">-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ระดับดีเยี่ยม ขึ้นไป</w:t>
                  </w:r>
                  <w:r w:rsidR="0022318E"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>ร้อยละ 50</w:t>
                  </w:r>
                </w:p>
                <w:p w14:paraId="4E83C5DF" w14:textId="77777777" w:rsidR="001E5FEC" w:rsidRPr="0022318E" w:rsidRDefault="001E5FEC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 xml:space="preserve">-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ระดับท้าทาย </w:t>
                  </w:r>
                </w:p>
                <w:p w14:paraId="6A1FA6CD" w14:textId="2F6116EC" w:rsidR="001E5FEC" w:rsidRPr="0022318E" w:rsidRDefault="001E5FEC" w:rsidP="001E5FEC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pacing w:val="-8"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74A07959" w14:textId="77777777" w:rsidR="000D4D0A" w:rsidRPr="0022318E" w:rsidRDefault="000D4D0A" w:rsidP="001946C8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8"/>
                <w:sz w:val="32"/>
                <w:szCs w:val="32"/>
              </w:rPr>
            </w:pPr>
          </w:p>
        </w:tc>
      </w:tr>
      <w:tr w:rsidR="004A5507" w:rsidRPr="0022318E" w14:paraId="683AF97B" w14:textId="77777777" w:rsidTr="00AC27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วัตถุประสงค์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6DD4626B" w:rsidR="000D4D0A" w:rsidRPr="0022318E" w:rsidRDefault="008B708F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เพื่อส่งเสริมให้โรงพยาบาลสังกัดกระทรวงสาธารณสุข มีการพัฒนาอนามัยสิ่งแวดล้อมได้ตามเกณฑ์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 xml:space="preserve">GREEN &amp; CLEAN Hospital Challenge </w:t>
            </w:r>
          </w:p>
        </w:tc>
      </w:tr>
      <w:tr w:rsidR="004A5507" w:rsidRPr="0022318E" w14:paraId="489247EA" w14:textId="77777777" w:rsidTr="00AC27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1D1230E2" w:rsidR="000D4D0A" w:rsidRPr="0022318E" w:rsidRDefault="008B708F" w:rsidP="001946C8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โรงพยาบาลสังกัดกระทรวงสาธารณสุข (รพศ. รพท. รพช. และ รพ.สังกัดกรมวิชาการ)</w:t>
            </w:r>
          </w:p>
        </w:tc>
      </w:tr>
      <w:tr w:rsidR="004A5507" w:rsidRPr="0022318E" w14:paraId="6C506658" w14:textId="77777777" w:rsidTr="00AC27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B496" w14:textId="77777777" w:rsidR="008B708F" w:rsidRPr="0022318E" w:rsidRDefault="008B708F" w:rsidP="008B708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โรงพยาบาลทุกแห่งประเมินตนเองบันทึกข้อมูลในแบบรายงานผลการดำเนินงาน</w:t>
            </w:r>
          </w:p>
          <w:p w14:paraId="458BAB72" w14:textId="77777777" w:rsidR="008B708F" w:rsidRPr="0022318E" w:rsidRDefault="008B708F" w:rsidP="008B708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ส่งให้สำนักงานสาธารณสุขจังหวัด</w:t>
            </w:r>
          </w:p>
          <w:p w14:paraId="1A3CFCCC" w14:textId="77777777" w:rsidR="008B708F" w:rsidRPr="0022318E" w:rsidRDefault="008B708F" w:rsidP="008B708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สำนักงานสาธารณสุขจังหวัด ประเมินโรงพยาบาล และรวบรวมข้อมูลการประเมินในพื้นที่ วิเคราะห์แล้วส่งรายงานให้ศูนย์อนามัย (พร้อมแนบไฟล์แบบรายงานที่กรมอนามัยกำหนด) และรายงานผ่านระบบ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Health KPI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ไตรมาสละ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</w:t>
            </w:r>
          </w:p>
          <w:p w14:paraId="30BAE36B" w14:textId="77777777" w:rsidR="008B708F" w:rsidRPr="0022318E" w:rsidRDefault="008B708F" w:rsidP="008B708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ศูนย์อนามัย สุ่มประเมินโรงพยาบาล และรวบรวมข้อมูลจากจังหวัดในพื้นที่ วิเคราะห์ภาพรวมของเขตและรายงานผลผ่านระบบ </w:t>
            </w:r>
            <w:proofErr w:type="gramStart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DOH  Dashboard</w:t>
            </w:r>
            <w:proofErr w:type="gramEnd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กรมอนามัย  (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http://dashboard.anamai.moph.go.th)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Cluster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อนามัยสิ่งแวดล้อม (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http://envhealthcluster.anamai.moph.go.th/main.php?filename=reportform64)</w:t>
            </w:r>
          </w:p>
          <w:p w14:paraId="0CB35A63" w14:textId="77777777" w:rsidR="008B708F" w:rsidRPr="0022318E" w:rsidRDefault="008B708F" w:rsidP="008B708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เดือนละ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 ทุกวันที่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ของเดือน</w:t>
            </w:r>
          </w:p>
          <w:p w14:paraId="2573D338" w14:textId="06CE0EE9" w:rsidR="001E5FEC" w:rsidRPr="0022318E" w:rsidRDefault="001E5FEC" w:rsidP="008B708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**สำหรับปีงบประมาณ 2566 </w:t>
            </w:r>
            <w:r w:rsidR="00F677BF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สามารถจัดเก็บข้อมูลผลการประเมิน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ผ่านโปรแกรม</w:t>
            </w:r>
            <w:r w:rsidR="00F677BF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ประเมิน </w:t>
            </w:r>
            <w:r w:rsidR="00F677BF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GREEN &amp; CLEAN Hospital</w:t>
            </w:r>
          </w:p>
          <w:p w14:paraId="35763ADD" w14:textId="06EB35E5" w:rsidR="001E5FEC" w:rsidRPr="0022318E" w:rsidRDefault="001E5FEC" w:rsidP="008B708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hyperlink r:id="rId7" w:history="1">
              <w:r w:rsidR="005B382C" w:rsidRPr="0022318E">
                <w:rPr>
                  <w:rStyle w:val="Hyperlink"/>
                  <w:rFonts w:ascii="TH SarabunPSK" w:hAnsi="TH SarabunPSK" w:cs="TH SarabunPSK"/>
                  <w:color w:val="000000" w:themeColor="text1"/>
                  <w:sz w:val="32"/>
                  <w:szCs w:val="32"/>
                </w:rPr>
                <w:t>https://gch.anamai.moph.go.th/backend/backend/auth/signin</w:t>
              </w:r>
            </w:hyperlink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579F4BA0" w14:textId="77777777" w:rsidR="008B708F" w:rsidRPr="0022318E" w:rsidRDefault="008B708F" w:rsidP="008B708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หมายเหตุ : ในสถานการณ์การระบาดของโรคติดเชื้อไวรัสโค</w:t>
            </w:r>
            <w:proofErr w:type="spellStart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</w:t>
            </w:r>
            <w:proofErr w:type="spellEnd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2019 (COVID-19) </w:t>
            </w:r>
          </w:p>
          <w:p w14:paraId="0A7958CD" w14:textId="5D43CCA1" w:rsidR="000D4D0A" w:rsidRPr="0022318E" w:rsidRDefault="008B708F" w:rsidP="008B708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หากสำนักงานสาธารณสุขจังหวัดและศูนย์อนามัยไม่สามารถลงพื้นที่เพื่อประเมินได้ ให้รายงานผลโดยใช้ผลการประเมินตนเองของโรงพยาบาล โดยมีสำนักงานสาธารณสุขจังหวัดและศูนย์อนามัยประสานให้คำแนะนำด้านอนามัยสิ่งแวดล้อมแก่โรงพยาบาล</w:t>
            </w:r>
          </w:p>
        </w:tc>
      </w:tr>
      <w:tr w:rsidR="004A5507" w:rsidRPr="0022318E" w14:paraId="70ADCD93" w14:textId="77777777" w:rsidTr="00AC27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677AC0D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0385237D" w:rsidR="000D4D0A" w:rsidRPr="0022318E" w:rsidRDefault="008B708F" w:rsidP="001946C8">
            <w:pPr>
              <w:spacing w:after="0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โรงพยาบาลสังกัดกระทรวงสาธารณสุข (รพศ./รพท./รพช. และ</w:t>
            </w:r>
            <w:r w:rsidR="00346E26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รพ.สังกัดกรมวิชาการ)</w:t>
            </w:r>
          </w:p>
        </w:tc>
      </w:tr>
      <w:tr w:rsidR="004A5507" w:rsidRPr="0022318E" w14:paraId="11FDCE88" w14:textId="77777777" w:rsidTr="00AC27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0983ACBE" w:rsidR="000D4D0A" w:rsidRPr="0022318E" w:rsidRDefault="008B708F" w:rsidP="008929CC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="008929CC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=</w:t>
            </w:r>
            <w:proofErr w:type="gramEnd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จำนวนโรงพยาบาลสังกัดกระทรวงสาธารณสุขที่ดำเนินกิจกรรม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GREEN &amp; CLEAN </w:t>
            </w:r>
            <w:r w:rsidR="005B382C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5B382C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  <w:t xml:space="preserve">        Hospital Challenge</w:t>
            </w:r>
            <w:r w:rsidR="005B382C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ผ่านเกณฑ์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</w:t>
            </w:r>
            <w:r w:rsidR="005B382C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  <w:r w:rsidR="008929CC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ขึ้นไป</w:t>
            </w:r>
          </w:p>
        </w:tc>
      </w:tr>
      <w:tr w:rsidR="004A5507" w:rsidRPr="0022318E" w14:paraId="41A22AC2" w14:textId="77777777" w:rsidTr="00AC27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7E559A14" w:rsidR="000D4D0A" w:rsidRPr="0022318E" w:rsidRDefault="008B708F" w:rsidP="001946C8">
            <w:pPr>
              <w:tabs>
                <w:tab w:val="left" w:pos="2826"/>
              </w:tabs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B  =</w:t>
            </w:r>
            <w:proofErr w:type="gramEnd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จำนวนโรงพยาบาลสังกัดกระทรวงสาธารณสุขทั้งหมด</w:t>
            </w:r>
          </w:p>
        </w:tc>
      </w:tr>
      <w:tr w:rsidR="004A5507" w:rsidRPr="0022318E" w14:paraId="377E549B" w14:textId="77777777" w:rsidTr="00AC27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A1BB" w14:textId="3D9C118D" w:rsidR="00F710A5" w:rsidRPr="0022318E" w:rsidRDefault="008929CC" w:rsidP="008B708F">
            <w:pPr>
              <w:spacing w:after="0"/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</w:t>
            </w:r>
            <w:r w:rsidR="008B708F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="008B708F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B) X </w:t>
            </w:r>
            <w:r w:rsidR="008B708F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100   </w:t>
            </w:r>
          </w:p>
        </w:tc>
      </w:tr>
      <w:tr w:rsidR="004A5507" w:rsidRPr="0022318E" w14:paraId="7BD3955D" w14:textId="77777777" w:rsidTr="00AC278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1A97" w14:textId="3DE12280" w:rsidR="008B708F" w:rsidRPr="0022318E" w:rsidRDefault="008B708F" w:rsidP="008B708F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รายงานผลการดำเนินงาน เดือนละ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ครั้ง</w:t>
            </w:r>
            <w:r w:rsidR="008929CC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8929CC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(ทุกวันที่ 25 ของเดือน)</w:t>
            </w:r>
          </w:p>
          <w:p w14:paraId="54487C40" w14:textId="7845208D" w:rsidR="000D4D0A" w:rsidRPr="0022318E" w:rsidRDefault="008B708F" w:rsidP="008B708F">
            <w:pPr>
              <w:spacing w:after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</w:t>
            </w:r>
            <w:r w:rsidR="00D91474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งานผลการดำเนินงานตาม </w:t>
            </w:r>
            <w:r w:rsidR="00D91474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Small Success </w:t>
            </w:r>
            <w:r w:rsidR="00D91474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ราย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ไตรมาส รอบ </w:t>
            </w:r>
            <w:r w:rsidR="00D91474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3,9,</w:t>
            </w:r>
            <w:proofErr w:type="gramStart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และรอบ</w:t>
            </w:r>
            <w:proofErr w:type="gramEnd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เดือน</w:t>
            </w:r>
          </w:p>
        </w:tc>
      </w:tr>
      <w:tr w:rsidR="004A5507" w:rsidRPr="0022318E" w14:paraId="745D70EC" w14:textId="77777777" w:rsidTr="001946C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349" w:type="dxa"/>
            <w:gridSpan w:val="3"/>
          </w:tcPr>
          <w:p w14:paraId="7F16031F" w14:textId="2A4A8F27" w:rsidR="000D4D0A" w:rsidRPr="0022318E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6258C606" w:rsidR="000F2A66" w:rsidRPr="0022318E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73413C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6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4A5507" w:rsidRPr="0022318E" w14:paraId="5389C74B" w14:textId="77777777" w:rsidTr="00F710A5">
              <w:tc>
                <w:tcPr>
                  <w:tcW w:w="2494" w:type="dxa"/>
                  <w:shd w:val="clear" w:color="auto" w:fill="auto"/>
                </w:tcPr>
                <w:p w14:paraId="59E58C21" w14:textId="77777777" w:rsidR="000F2A66" w:rsidRPr="0022318E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63DC712" w14:textId="77777777" w:rsidR="000F2A66" w:rsidRPr="0022318E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B0AEBC3" w14:textId="2AB1FE52" w:rsidR="000F2A66" w:rsidRPr="0022318E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="00CA1A48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D0352BD" w14:textId="26A75BC3" w:rsidR="000F2A66" w:rsidRPr="0022318E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="00CA1A48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A5507" w:rsidRPr="0022318E" w14:paraId="64728272" w14:textId="77777777" w:rsidTr="00F710A5">
              <w:tc>
                <w:tcPr>
                  <w:tcW w:w="2494" w:type="dxa"/>
                  <w:shd w:val="clear" w:color="auto" w:fill="auto"/>
                </w:tcPr>
                <w:p w14:paraId="67AF6FA5" w14:textId="5645B905" w:rsidR="002F684C" w:rsidRPr="0022318E" w:rsidRDefault="00F677BF" w:rsidP="00B5322A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</w:t>
                  </w:r>
                  <w:r w:rsidR="00B5322A"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จังหวัดมีแผนการขับเคลื่อนเพื่อยกระดับการพัฒนาโรงพยาบาลสู่ </w:t>
                  </w:r>
                  <w:r w:rsidR="00B5322A"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GCHC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05B0041" w14:textId="5E9288A1" w:rsidR="002F684C" w:rsidRPr="0022318E" w:rsidRDefault="002F684C" w:rsidP="002F684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ระดับมาตรฐานขึ้นไป     ร้อยละ 1</w:t>
                  </w:r>
                  <w:r w:rsidR="00B5322A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0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E25AC5B" w14:textId="6B54D39E" w:rsidR="000F2A66" w:rsidRPr="0022318E" w:rsidRDefault="00F677BF" w:rsidP="00F677BF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="002F684C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6520ABC" w14:textId="12F70CC8" w:rsidR="000F2A66" w:rsidRPr="0022318E" w:rsidRDefault="00CA1A48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30</w:t>
                  </w:r>
                </w:p>
              </w:tc>
            </w:tr>
          </w:tbl>
          <w:p w14:paraId="48248678" w14:textId="77777777" w:rsidR="00F710A5" w:rsidRDefault="00F710A5" w:rsidP="000F2A66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D5398F7" w14:textId="77777777" w:rsidR="00F710A5" w:rsidRDefault="00F710A5" w:rsidP="000F2A66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8033971" w14:textId="3C477B57" w:rsidR="000F2A66" w:rsidRPr="0022318E" w:rsidRDefault="000F2A66" w:rsidP="000F2A66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ปี 256</w:t>
            </w:r>
            <w:r w:rsidR="0073413C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4A5507" w:rsidRPr="0022318E" w14:paraId="0C0B55FA" w14:textId="77777777" w:rsidTr="00F710A5">
              <w:tc>
                <w:tcPr>
                  <w:tcW w:w="2494" w:type="dxa"/>
                  <w:shd w:val="clear" w:color="auto" w:fill="auto"/>
                </w:tcPr>
                <w:p w14:paraId="4EBF585A" w14:textId="77777777" w:rsidR="000F2A66" w:rsidRPr="0022318E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DAD464B" w14:textId="77777777" w:rsidR="000F2A66" w:rsidRPr="0022318E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B6E7DAB" w14:textId="09764E78" w:rsidR="000F2A66" w:rsidRPr="0022318E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="00CA1A48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8D7DB77" w14:textId="7D781E74" w:rsidR="000F2A66" w:rsidRPr="0022318E" w:rsidRDefault="000F2A66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="00CA1A48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A5507" w:rsidRPr="0022318E" w14:paraId="4C44B190" w14:textId="77777777" w:rsidTr="00F710A5">
              <w:tc>
                <w:tcPr>
                  <w:tcW w:w="2494" w:type="dxa"/>
                  <w:shd w:val="clear" w:color="auto" w:fill="auto"/>
                </w:tcPr>
                <w:p w14:paraId="2C7B603D" w14:textId="77777777" w:rsidR="00F677BF" w:rsidRPr="0022318E" w:rsidRDefault="00F677BF" w:rsidP="00F677BF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ทุกจังหวัดมีแผนในการ</w:t>
                  </w:r>
                </w:p>
                <w:p w14:paraId="1427E126" w14:textId="77777777" w:rsidR="00F677BF" w:rsidRPr="0022318E" w:rsidRDefault="00F677BF" w:rsidP="00F677BF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ขับเคลื่อน และประเมิน</w:t>
                  </w:r>
                </w:p>
                <w:p w14:paraId="58F5323D" w14:textId="77777777" w:rsidR="00F677BF" w:rsidRPr="0022318E" w:rsidRDefault="00F677BF" w:rsidP="00F677BF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</w:t>
                  </w:r>
                </w:p>
                <w:p w14:paraId="29EE011C" w14:textId="51953A48" w:rsidR="000F2A66" w:rsidRPr="0022318E" w:rsidRDefault="00F677BF" w:rsidP="00F677BF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CLEAN Hospital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F7F3CBC" w14:textId="77777777" w:rsidR="00F677BF" w:rsidRPr="0022318E" w:rsidRDefault="00F677BF" w:rsidP="00F677BF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โรงพยาบาลมีการประเมินตนเองตามเกณฑ์ </w:t>
                  </w:r>
                </w:p>
                <w:p w14:paraId="2AAD45DF" w14:textId="1F49C22E" w:rsidR="000F2A66" w:rsidRPr="0022318E" w:rsidRDefault="00F677BF" w:rsidP="00F677BF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 CLEAN Hospital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45E466A" w14:textId="5CB01CD6" w:rsidR="000F2A66" w:rsidRPr="0022318E" w:rsidRDefault="00F677BF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FC03882" w14:textId="5B750FCE" w:rsidR="000F2A66" w:rsidRPr="0022318E" w:rsidRDefault="00CA1A48" w:rsidP="000F2A66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40</w:t>
                  </w:r>
                </w:p>
              </w:tc>
            </w:tr>
          </w:tbl>
          <w:p w14:paraId="7B9D4D29" w14:textId="0E3B8E19" w:rsidR="000D4D0A" w:rsidRPr="0022318E" w:rsidRDefault="000D4D0A" w:rsidP="001946C8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73413C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4A5507" w:rsidRPr="0022318E" w14:paraId="6900B9B2" w14:textId="77777777" w:rsidTr="00F710A5">
              <w:tc>
                <w:tcPr>
                  <w:tcW w:w="2494" w:type="dxa"/>
                  <w:shd w:val="clear" w:color="auto" w:fill="auto"/>
                </w:tcPr>
                <w:p w14:paraId="5CA61A20" w14:textId="77777777" w:rsidR="000D4D0A" w:rsidRPr="0022318E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6B451DC1" w14:textId="77777777" w:rsidR="000D4D0A" w:rsidRPr="0022318E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593770A" w14:textId="1AAD160B" w:rsidR="000D4D0A" w:rsidRPr="0022318E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="00CA1A48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54A9347" w14:textId="77777777" w:rsidR="000D4D0A" w:rsidRPr="0022318E" w:rsidRDefault="000D4D0A" w:rsidP="001946C8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4A5507" w:rsidRPr="0022318E" w14:paraId="364ED597" w14:textId="77777777" w:rsidTr="00F710A5">
              <w:tc>
                <w:tcPr>
                  <w:tcW w:w="2494" w:type="dxa"/>
                  <w:shd w:val="clear" w:color="auto" w:fill="auto"/>
                </w:tcPr>
                <w:p w14:paraId="267A47C1" w14:textId="77777777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ทุกจังหวัดมีแผนในการ</w:t>
                  </w:r>
                </w:p>
                <w:p w14:paraId="3C1F6D96" w14:textId="77777777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ขับเคลื่อน และประเมิน</w:t>
                  </w:r>
                </w:p>
                <w:p w14:paraId="1CBBEF5B" w14:textId="77777777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</w:t>
                  </w:r>
                </w:p>
                <w:p w14:paraId="5BE0D6A0" w14:textId="70DA440E" w:rsidR="000D4D0A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CLEAN Hospital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6EA348D5" w14:textId="52F9ADEA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โรงพยาบาลมีการประเมินตนเองตามเกณฑ์</w:t>
                  </w:r>
                </w:p>
                <w:p w14:paraId="5B96A6B8" w14:textId="092E0F04" w:rsidR="000D4D0A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 CLEAN Hospital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D86BE94" w14:textId="5DF636F4" w:rsidR="000D4D0A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="005B382C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754A1685" w14:textId="63F71E91" w:rsidR="000D4D0A" w:rsidRPr="0022318E" w:rsidRDefault="00CA1A48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="00F677BF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50</w:t>
                  </w:r>
                </w:p>
              </w:tc>
            </w:tr>
          </w:tbl>
          <w:p w14:paraId="0964E3A4" w14:textId="6A93FE1D" w:rsidR="000D4D0A" w:rsidRPr="0022318E" w:rsidRDefault="000D4D0A" w:rsidP="00E05C37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256</w:t>
            </w:r>
            <w:r w:rsidR="0073413C"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4A5507" w:rsidRPr="0022318E" w14:paraId="0EAC2EC5" w14:textId="77777777" w:rsidTr="00F710A5">
              <w:tc>
                <w:tcPr>
                  <w:tcW w:w="2494" w:type="dxa"/>
                  <w:shd w:val="clear" w:color="auto" w:fill="auto"/>
                </w:tcPr>
                <w:p w14:paraId="7E7DBFA0" w14:textId="77777777" w:rsidR="000D4D0A" w:rsidRPr="0022318E" w:rsidRDefault="000D4D0A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92D4E0B" w14:textId="77777777" w:rsidR="000D4D0A" w:rsidRPr="0022318E" w:rsidRDefault="000D4D0A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A17CBA6" w14:textId="3826823E" w:rsidR="000D4D0A" w:rsidRPr="0022318E" w:rsidRDefault="000D4D0A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="00CA1A48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1DEC5601" w14:textId="42433079" w:rsidR="000D4D0A" w:rsidRPr="0022318E" w:rsidRDefault="000D4D0A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="00CA1A48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A5507" w:rsidRPr="0022318E" w14:paraId="17D44E50" w14:textId="77777777" w:rsidTr="00F710A5">
              <w:trPr>
                <w:trHeight w:val="178"/>
              </w:trPr>
              <w:tc>
                <w:tcPr>
                  <w:tcW w:w="2494" w:type="dxa"/>
                  <w:shd w:val="clear" w:color="auto" w:fill="auto"/>
                </w:tcPr>
                <w:p w14:paraId="0071D0AA" w14:textId="77777777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ทุกจังหวัดมีแผนในการ</w:t>
                  </w:r>
                </w:p>
                <w:p w14:paraId="295EBBBD" w14:textId="77777777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ขับเคลื่อน และประเมิน</w:t>
                  </w:r>
                </w:p>
                <w:p w14:paraId="3254FB0F" w14:textId="77777777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</w:t>
                  </w:r>
                </w:p>
                <w:p w14:paraId="7E8AFD33" w14:textId="013032AD" w:rsidR="000D4D0A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CLEAN Hospital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4702B4B1" w14:textId="4F91DB60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โรงพยาบาลมีการประเมินตนเองตามเกณฑ์</w:t>
                  </w:r>
                </w:p>
                <w:p w14:paraId="3520923A" w14:textId="4DDAB288" w:rsidR="000D4D0A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 CLEAN Hospital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D9688EC" w14:textId="2C9997F5" w:rsidR="000D4D0A" w:rsidRPr="0022318E" w:rsidRDefault="005B382C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30F9502" w14:textId="3EFDF147" w:rsidR="000D4D0A" w:rsidRPr="0022318E" w:rsidRDefault="00CA1A48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="00F677BF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60</w:t>
                  </w:r>
                </w:p>
              </w:tc>
            </w:tr>
          </w:tbl>
          <w:p w14:paraId="0D705AE3" w14:textId="71F7E666" w:rsidR="0073413C" w:rsidRPr="0022318E" w:rsidRDefault="0073413C" w:rsidP="00E05C37">
            <w:pPr>
              <w:spacing w:after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 25</w:t>
            </w: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94"/>
              <w:gridCol w:w="2494"/>
              <w:gridCol w:w="2494"/>
              <w:gridCol w:w="2494"/>
            </w:tblGrid>
            <w:tr w:rsidR="004A5507" w:rsidRPr="0022318E" w14:paraId="183F0C7E" w14:textId="77777777" w:rsidTr="00F710A5">
              <w:tc>
                <w:tcPr>
                  <w:tcW w:w="2494" w:type="dxa"/>
                  <w:shd w:val="clear" w:color="auto" w:fill="auto"/>
                </w:tcPr>
                <w:p w14:paraId="2A5B67EB" w14:textId="77777777" w:rsidR="0073413C" w:rsidRPr="0022318E" w:rsidRDefault="0073413C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0FAE77B8" w14:textId="77777777" w:rsidR="0073413C" w:rsidRPr="0022318E" w:rsidRDefault="0073413C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33337D0D" w14:textId="7D3367EA" w:rsidR="0073413C" w:rsidRPr="0022318E" w:rsidRDefault="0073413C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9</w:t>
                  </w:r>
                  <w:r w:rsidR="00CA1A48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9511FD5" w14:textId="2DF8F106" w:rsidR="0073413C" w:rsidRPr="0022318E" w:rsidRDefault="0073413C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รอบ 12</w:t>
                  </w:r>
                  <w:r w:rsidR="00CA1A48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4A5507" w:rsidRPr="0022318E" w14:paraId="06949685" w14:textId="77777777" w:rsidTr="00F710A5">
              <w:trPr>
                <w:trHeight w:val="178"/>
              </w:trPr>
              <w:tc>
                <w:tcPr>
                  <w:tcW w:w="2494" w:type="dxa"/>
                  <w:shd w:val="clear" w:color="auto" w:fill="auto"/>
                </w:tcPr>
                <w:p w14:paraId="2A161E0D" w14:textId="77777777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ทุกจังหวัดมีแผนในการ</w:t>
                  </w:r>
                </w:p>
                <w:p w14:paraId="2D8B9F4E" w14:textId="77777777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ขับเคลื่อน และประเมิน</w:t>
                  </w:r>
                </w:p>
                <w:p w14:paraId="606B5138" w14:textId="77777777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</w:t>
                  </w:r>
                </w:p>
                <w:p w14:paraId="45CEF6A5" w14:textId="1017C20A" w:rsidR="0073413C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CLEAN Hospital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59FFE924" w14:textId="2999C4E6" w:rsidR="00F677BF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โรงพยาบาลมีการประเมินตนเองตามเกณฑ์</w:t>
                  </w:r>
                </w:p>
                <w:p w14:paraId="2FD8EC9D" w14:textId="499FECD5" w:rsidR="0073413C" w:rsidRPr="0022318E" w:rsidRDefault="00F677BF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GREEN &amp; CLEAN Hospital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Challenge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FFA0041" w14:textId="68984AA7" w:rsidR="0073413C" w:rsidRPr="0022318E" w:rsidRDefault="005B382C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  <w:tc>
                <w:tcPr>
                  <w:tcW w:w="2494" w:type="dxa"/>
                  <w:shd w:val="clear" w:color="auto" w:fill="auto"/>
                </w:tcPr>
                <w:p w14:paraId="24E88074" w14:textId="60602EA8" w:rsidR="0073413C" w:rsidRPr="0022318E" w:rsidRDefault="00CA1A48" w:rsidP="005B382C">
                  <w:pPr>
                    <w:spacing w:after="0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โรงพยาบาลผ่านเกณฑ์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 xml:space="preserve">GREEN &amp; CLEAN Hospital Challenge </w:t>
                  </w: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 xml:space="preserve">ระดับมาตรฐานขึ้นไป     ร้อยละ </w:t>
                  </w:r>
                  <w:r w:rsidR="00F677BF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70</w:t>
                  </w:r>
                </w:p>
              </w:tc>
            </w:tr>
          </w:tbl>
          <w:p w14:paraId="3F211CDF" w14:textId="5AD14D69" w:rsidR="004A5507" w:rsidRPr="0022318E" w:rsidRDefault="004A5507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5507" w:rsidRPr="0022318E" w14:paraId="5B27EFEE" w14:textId="77777777" w:rsidTr="0022318E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33AB" w14:textId="77777777" w:rsidR="00CA1A48" w:rsidRPr="0022318E" w:rsidRDefault="00CA1A48" w:rsidP="00CA1A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โรงพยาบาลประเมินตนเองเพื่อวางแผนพัฒนาโรงพยาบาล</w:t>
            </w:r>
          </w:p>
          <w:p w14:paraId="43D11232" w14:textId="0B2368ED" w:rsidR="00CA1A48" w:rsidRPr="0022318E" w:rsidRDefault="00CA1A48" w:rsidP="00CA1A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ทีมประเมินระดับจังหวัดทำการประเมินเพื่อให้คำแนะนำและรับรองโรงพยาบาลที่พัฒนาอนามัย สิ่งแวดล้อมได้ตามเกณฑ์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GREEN&amp;CLEAN Hospital </w:t>
            </w:r>
            <w:r w:rsidR="005B382C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Challenge</w:t>
            </w:r>
          </w:p>
          <w:p w14:paraId="126F8402" w14:textId="46B3D14B" w:rsidR="000D4D0A" w:rsidRPr="0022318E" w:rsidRDefault="00CA1A48" w:rsidP="00CA1A48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ผลงานเปรียบเทียบกับเป้าหมายรายไตรมาส</w:t>
            </w:r>
          </w:p>
        </w:tc>
      </w:tr>
      <w:tr w:rsidR="004A5507" w:rsidRPr="0022318E" w14:paraId="4F9BC50F" w14:textId="77777777" w:rsidTr="0022318E">
        <w:trPr>
          <w:trHeight w:val="96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6BD" w14:textId="25DA19E5" w:rsidR="00CA1A48" w:rsidRPr="0022318E" w:rsidRDefault="00CA1A48" w:rsidP="00E05C37">
            <w:pPr>
              <w:pStyle w:val="ListParagraph"/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คู่มือแนวทางการดำเนินงาน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GREEN&amp;CLEAN Hospital Challenge</w:t>
            </w:r>
          </w:p>
          <w:p w14:paraId="5306EC23" w14:textId="50E15015" w:rsidR="005B382C" w:rsidRPr="0022318E" w:rsidRDefault="005B382C" w:rsidP="00E05C37">
            <w:pPr>
              <w:pStyle w:val="ListParagraph"/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คู่มือแนวทางการพัฒนาโรงพยาบาลคาร์บอนต่ำและเท่าทันการเปลี่ยนแปลงสภาพภูมิอากาศ (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Low Carbon and Climate Resilient Health Care)</w:t>
            </w:r>
          </w:p>
          <w:p w14:paraId="6872571F" w14:textId="77777777" w:rsidR="005B382C" w:rsidRPr="0022318E" w:rsidRDefault="005B382C" w:rsidP="00E05C37">
            <w:pPr>
              <w:pStyle w:val="ListParagraph"/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คู่มือมาตรฐานการปฏิบัติงานการจัดการของเสียทางการแพทย์สำหรับโรงพยาบาลสังกัดกระทรวงสาธารณสุข (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Standard Operating Procedure: SOP MEDICAL WASTE MANAGEMENT for Hospital Under Ministry of Public Health)</w:t>
            </w:r>
          </w:p>
          <w:p w14:paraId="0936F0A5" w14:textId="5A5F529B" w:rsidR="005B382C" w:rsidRPr="0022318E" w:rsidRDefault="005B382C" w:rsidP="00E05C37">
            <w:pPr>
              <w:pStyle w:val="ListParagraph"/>
              <w:numPr>
                <w:ilvl w:val="0"/>
                <w:numId w:val="4"/>
              </w:numPr>
              <w:tabs>
                <w:tab w:val="left" w:pos="271"/>
              </w:tabs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คู่มือการดำเนินตามมาตรฐานการจัดบริการอาชีวอนามัยและเวชกรรมสิ่งแวดล้อม สำหรับโรงพยาบาล</w:t>
            </w:r>
          </w:p>
          <w:p w14:paraId="665EC82C" w14:textId="77777777" w:rsidR="005B382C" w:rsidRPr="0022318E" w:rsidRDefault="005B382C" w:rsidP="00E05C37">
            <w:pPr>
              <w:pStyle w:val="ListParagraph"/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คู่มือแนวทางการดำเนินงานด้านการจัดการพลังงานอย่างมีประสิทธิภาพสำหรับโรงพยาบาล</w:t>
            </w:r>
          </w:p>
          <w:p w14:paraId="0182179A" w14:textId="77777777" w:rsidR="005B382C" w:rsidRPr="0022318E" w:rsidRDefault="00CA1A48" w:rsidP="00E05C37">
            <w:pPr>
              <w:pStyle w:val="ListParagraph"/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คู่มือแนวทางการจัดการมูลฝอย ส้วมและสิ่งปฏิกูลในโรงพยาบาล</w:t>
            </w:r>
          </w:p>
          <w:p w14:paraId="16A81953" w14:textId="77777777" w:rsidR="005B382C" w:rsidRPr="0022318E" w:rsidRDefault="00CA1A48" w:rsidP="00E05C37">
            <w:pPr>
              <w:pStyle w:val="ListParagraph"/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คู่มือสถานบริการสาธารณสุขต้นแบบลดโลกร้อน</w:t>
            </w:r>
          </w:p>
          <w:p w14:paraId="109C19F0" w14:textId="13009F29" w:rsidR="000D4D0A" w:rsidRPr="0022318E" w:rsidRDefault="00CA1A48" w:rsidP="00E05C37">
            <w:pPr>
              <w:pStyle w:val="ListParagraph"/>
              <w:numPr>
                <w:ilvl w:val="0"/>
                <w:numId w:val="4"/>
              </w:numPr>
              <w:tabs>
                <w:tab w:val="left" w:pos="271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คู่มือมาตรฐานโรงพยาบาลอาหารปลอดภัย (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Food Safety Hospital)</w:t>
            </w:r>
          </w:p>
        </w:tc>
      </w:tr>
      <w:tr w:rsidR="004A5507" w:rsidRPr="0022318E" w14:paraId="4C36F6AB" w14:textId="77777777" w:rsidTr="0022318E">
        <w:trPr>
          <w:trHeight w:val="2922"/>
        </w:trPr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214"/>
              <w:gridCol w:w="1372"/>
              <w:gridCol w:w="1372"/>
              <w:gridCol w:w="1372"/>
            </w:tblGrid>
            <w:tr w:rsidR="004A5507" w:rsidRPr="0022318E" w14:paraId="3D9C0EBA" w14:textId="77777777" w:rsidTr="00CA1A48">
              <w:trPr>
                <w:jc w:val="center"/>
              </w:trPr>
              <w:tc>
                <w:tcPr>
                  <w:tcW w:w="1842" w:type="dxa"/>
                  <w:vMerge w:val="restart"/>
                </w:tcPr>
                <w:p w14:paraId="2942537B" w14:textId="77777777" w:rsidR="000D4D0A" w:rsidRPr="0022318E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14" w:type="dxa"/>
                  <w:vMerge w:val="restart"/>
                </w:tcPr>
                <w:p w14:paraId="70895884" w14:textId="77777777" w:rsidR="000D4D0A" w:rsidRPr="0022318E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0D4D0A" w:rsidRPr="0022318E" w:rsidRDefault="000D4D0A" w:rsidP="001946C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4A5507" w:rsidRPr="0022318E" w14:paraId="6DD903DD" w14:textId="77777777" w:rsidTr="00CA1A48">
              <w:trPr>
                <w:jc w:val="center"/>
              </w:trPr>
              <w:tc>
                <w:tcPr>
                  <w:tcW w:w="1842" w:type="dxa"/>
                  <w:vMerge/>
                </w:tcPr>
                <w:p w14:paraId="26EDCAD7" w14:textId="77777777" w:rsidR="000D4D0A" w:rsidRPr="0022318E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14" w:type="dxa"/>
                  <w:vMerge/>
                </w:tcPr>
                <w:p w14:paraId="0B8B68B5" w14:textId="77777777" w:rsidR="000D4D0A" w:rsidRPr="0022318E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0D4D0A" w:rsidRPr="0022318E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372" w:type="dxa"/>
                </w:tcPr>
                <w:p w14:paraId="79383447" w14:textId="6E7E7B82" w:rsidR="000D4D0A" w:rsidRPr="0022318E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372" w:type="dxa"/>
                </w:tcPr>
                <w:p w14:paraId="7C3A90FC" w14:textId="703E86D3" w:rsidR="000D4D0A" w:rsidRPr="0022318E" w:rsidRDefault="000D4D0A" w:rsidP="001946C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="00797256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</w:t>
                  </w:r>
                  <w:r w:rsidR="0073413C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5</w:t>
                  </w:r>
                  <w:r w:rsidR="00D97EF2" w:rsidRPr="0022318E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*</w:t>
                  </w:r>
                </w:p>
              </w:tc>
            </w:tr>
            <w:tr w:rsidR="004A5507" w:rsidRPr="0022318E" w14:paraId="6068B279" w14:textId="77777777" w:rsidTr="00CA1A48">
              <w:trPr>
                <w:jc w:val="center"/>
              </w:trPr>
              <w:tc>
                <w:tcPr>
                  <w:tcW w:w="1842" w:type="dxa"/>
                </w:tcPr>
                <w:p w14:paraId="1ABF9373" w14:textId="640EFD00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ระดับพื้นฐาน</w:t>
                  </w:r>
                </w:p>
              </w:tc>
              <w:tc>
                <w:tcPr>
                  <w:tcW w:w="1214" w:type="dxa"/>
                </w:tcPr>
                <w:p w14:paraId="42885222" w14:textId="77A23EEB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2C3B467" w14:textId="5DD8FAD0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0.21</w:t>
                  </w:r>
                </w:p>
              </w:tc>
              <w:tc>
                <w:tcPr>
                  <w:tcW w:w="1372" w:type="dxa"/>
                </w:tcPr>
                <w:p w14:paraId="28EC82ED" w14:textId="681AE124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0.21</w:t>
                  </w:r>
                </w:p>
              </w:tc>
              <w:tc>
                <w:tcPr>
                  <w:tcW w:w="1372" w:type="dxa"/>
                </w:tcPr>
                <w:p w14:paraId="146777B9" w14:textId="1D38AD12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0.10</w:t>
                  </w:r>
                </w:p>
              </w:tc>
            </w:tr>
            <w:tr w:rsidR="004A5507" w:rsidRPr="0022318E" w14:paraId="36E1DA68" w14:textId="77777777" w:rsidTr="00CA1A48">
              <w:trPr>
                <w:jc w:val="center"/>
              </w:trPr>
              <w:tc>
                <w:tcPr>
                  <w:tcW w:w="1842" w:type="dxa"/>
                </w:tcPr>
                <w:p w14:paraId="6BE0AE93" w14:textId="2E0CCB15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ระดับดี</w:t>
                  </w:r>
                </w:p>
              </w:tc>
              <w:tc>
                <w:tcPr>
                  <w:tcW w:w="1214" w:type="dxa"/>
                </w:tcPr>
                <w:p w14:paraId="259634B1" w14:textId="1D83505C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E702460" w14:textId="6A3C0B46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14.51</w:t>
                  </w:r>
                </w:p>
              </w:tc>
              <w:tc>
                <w:tcPr>
                  <w:tcW w:w="1372" w:type="dxa"/>
                </w:tcPr>
                <w:p w14:paraId="7F302195" w14:textId="1C897D89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7.72</w:t>
                  </w:r>
                </w:p>
              </w:tc>
              <w:tc>
                <w:tcPr>
                  <w:tcW w:w="1372" w:type="dxa"/>
                </w:tcPr>
                <w:p w14:paraId="74853F7F" w14:textId="19D920D8" w:rsidR="00CA1A48" w:rsidRPr="0022318E" w:rsidRDefault="001A20AF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1.67</w:t>
                  </w:r>
                </w:p>
              </w:tc>
            </w:tr>
            <w:tr w:rsidR="004A5507" w:rsidRPr="0022318E" w14:paraId="0BFAEB3B" w14:textId="77777777" w:rsidTr="00CA1A48">
              <w:trPr>
                <w:jc w:val="center"/>
              </w:trPr>
              <w:tc>
                <w:tcPr>
                  <w:tcW w:w="1842" w:type="dxa"/>
                </w:tcPr>
                <w:p w14:paraId="4F6153BD" w14:textId="3BD7B58D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ระดับดีมาก</w:t>
                  </w:r>
                </w:p>
              </w:tc>
              <w:tc>
                <w:tcPr>
                  <w:tcW w:w="1214" w:type="dxa"/>
                </w:tcPr>
                <w:p w14:paraId="63D66C13" w14:textId="51AE9750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33FCFCC1" w14:textId="61A1A2F8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44.89</w:t>
                  </w:r>
                </w:p>
              </w:tc>
              <w:tc>
                <w:tcPr>
                  <w:tcW w:w="1372" w:type="dxa"/>
                </w:tcPr>
                <w:p w14:paraId="0B794884" w14:textId="10F5F8C3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38.94</w:t>
                  </w:r>
                </w:p>
              </w:tc>
              <w:tc>
                <w:tcPr>
                  <w:tcW w:w="1372" w:type="dxa"/>
                </w:tcPr>
                <w:p w14:paraId="46DF9F9C" w14:textId="73BBF49E" w:rsidR="00CA1A48" w:rsidRPr="0022318E" w:rsidRDefault="001A20AF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32.15</w:t>
                  </w:r>
                </w:p>
              </w:tc>
            </w:tr>
            <w:tr w:rsidR="004A5507" w:rsidRPr="0022318E" w14:paraId="0DE7E8C4" w14:textId="77777777" w:rsidTr="00CA1A48">
              <w:trPr>
                <w:jc w:val="center"/>
              </w:trPr>
              <w:tc>
                <w:tcPr>
                  <w:tcW w:w="1842" w:type="dxa"/>
                </w:tcPr>
                <w:p w14:paraId="0E98145B" w14:textId="5D5CC2A7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 xml:space="preserve">ระดับดีมาก </w:t>
                  </w: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Plus</w:t>
                  </w:r>
                </w:p>
              </w:tc>
              <w:tc>
                <w:tcPr>
                  <w:tcW w:w="1214" w:type="dxa"/>
                </w:tcPr>
                <w:p w14:paraId="7B5194E9" w14:textId="31EFB340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3CAB525" w14:textId="4754FD33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40.40</w:t>
                  </w:r>
                </w:p>
              </w:tc>
              <w:tc>
                <w:tcPr>
                  <w:tcW w:w="1372" w:type="dxa"/>
                </w:tcPr>
                <w:p w14:paraId="129401B8" w14:textId="22825563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53.13</w:t>
                  </w:r>
                </w:p>
              </w:tc>
              <w:tc>
                <w:tcPr>
                  <w:tcW w:w="1372" w:type="dxa"/>
                </w:tcPr>
                <w:p w14:paraId="5312A8F0" w14:textId="0A6347C2" w:rsidR="00CA1A48" w:rsidRPr="0022318E" w:rsidRDefault="001A20AF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66.08</w:t>
                  </w:r>
                </w:p>
              </w:tc>
            </w:tr>
            <w:tr w:rsidR="004A5507" w:rsidRPr="0022318E" w14:paraId="55219289" w14:textId="77777777" w:rsidTr="00CA1A48">
              <w:trPr>
                <w:jc w:val="center"/>
              </w:trPr>
              <w:tc>
                <w:tcPr>
                  <w:tcW w:w="1842" w:type="dxa"/>
                </w:tcPr>
                <w:p w14:paraId="66235358" w14:textId="03FF63BF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ระดับพื้นฐานขึ้นไป</w:t>
                  </w:r>
                </w:p>
              </w:tc>
              <w:tc>
                <w:tcPr>
                  <w:tcW w:w="1214" w:type="dxa"/>
                </w:tcPr>
                <w:p w14:paraId="744145B6" w14:textId="53BC7A43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071C42CB" w14:textId="7D1271DB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100.00</w:t>
                  </w:r>
                </w:p>
              </w:tc>
              <w:tc>
                <w:tcPr>
                  <w:tcW w:w="1372" w:type="dxa"/>
                </w:tcPr>
                <w:p w14:paraId="623B19F8" w14:textId="47A6D5EB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100.00</w:t>
                  </w:r>
                </w:p>
              </w:tc>
              <w:tc>
                <w:tcPr>
                  <w:tcW w:w="1372" w:type="dxa"/>
                </w:tcPr>
                <w:p w14:paraId="10603017" w14:textId="6F9AFD35" w:rsidR="00CA1A48" w:rsidRPr="0022318E" w:rsidRDefault="00CA1A48" w:rsidP="00CA1A4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</w:pPr>
                  <w:r w:rsidRPr="0022318E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100.00</w:t>
                  </w:r>
                </w:p>
              </w:tc>
            </w:tr>
          </w:tbl>
          <w:p w14:paraId="4500D6A3" w14:textId="7AF7D209" w:rsidR="00B903EA" w:rsidRPr="0022318E" w:rsidRDefault="00CA1A48" w:rsidP="001946C8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หมายเหตุ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="00D97EF2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</w:t>
            </w:r>
            <w:r w:rsidR="00112BB3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้อมูล ณ วันที่ </w:t>
            </w:r>
            <w:r w:rsidR="001A20AF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</w:t>
            </w:r>
            <w:r w:rsidR="00112BB3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82DC2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กันยายน</w:t>
            </w:r>
            <w:r w:rsidR="00112BB3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2565*</w:t>
            </w:r>
          </w:p>
        </w:tc>
      </w:tr>
      <w:tr w:rsidR="004A5507" w:rsidRPr="0022318E" w14:paraId="14E4EFA3" w14:textId="77777777" w:rsidTr="0022318E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3339" w14:textId="77777777" w:rsidR="00D97EF2" w:rsidRPr="0022318E" w:rsidRDefault="000D4D0A" w:rsidP="00D97EF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D97EF2"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1. นางสาวปรียนิตย์ ใหม่เจริญศรี</w:t>
            </w:r>
            <w:r w:rsidR="00D97EF2"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นักวิชาการสาธารณสุขชำนาญการพิเศษ                                                                     </w:t>
            </w:r>
          </w:p>
          <w:p w14:paraId="20B0F1EB" w14:textId="77777777" w:rsidR="00D97EF2" w:rsidRPr="0022318E" w:rsidRDefault="00D97EF2" w:rsidP="00D97EF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02-5904261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-</w:t>
            </w:r>
          </w:p>
          <w:p w14:paraId="3F3D808A" w14:textId="77777777" w:rsidR="00D97EF2" w:rsidRPr="0022318E" w:rsidRDefault="00D97EF2" w:rsidP="00D97EF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02-5904200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E-mail : preyanit.m@anamai.mail.go.th</w:t>
            </w:r>
          </w:p>
          <w:p w14:paraId="35790281" w14:textId="3D3D0CA9" w:rsidR="00D97EF2" w:rsidRPr="0022318E" w:rsidRDefault="00D97EF2" w:rsidP="00D97EF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2. นายประโชติ  กราบกราน  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นักวิชาการสาธารณสุขชำนาญการพิเศษ </w:t>
            </w:r>
          </w:p>
          <w:p w14:paraId="7E61D691" w14:textId="77777777" w:rsidR="00D97EF2" w:rsidRPr="0022318E" w:rsidRDefault="00D97EF2" w:rsidP="00D97EF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590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4128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-</w:t>
            </w:r>
          </w:p>
          <w:p w14:paraId="0A71725D" w14:textId="77777777" w:rsidR="00D97EF2" w:rsidRPr="0022318E" w:rsidRDefault="00D97EF2" w:rsidP="00D97EF2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02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590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200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E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mail 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t xml:space="preserve">: </w:t>
            </w:r>
            <w:proofErr w:type="spellStart"/>
            <w:r w:rsidRPr="0022318E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prachot</w:t>
            </w:r>
            <w:proofErr w:type="spellEnd"/>
            <w:r w:rsidRPr="0022318E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proofErr w:type="spellStart"/>
            <w:r w:rsidRPr="0022318E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k@anamai</w:t>
            </w:r>
            <w:proofErr w:type="spellEnd"/>
            <w:r w:rsidRPr="0022318E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mail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go</w:t>
            </w:r>
            <w:r w:rsidRPr="0022318E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.</w:t>
            </w:r>
            <w:proofErr w:type="spellStart"/>
            <w:r w:rsidRPr="0022318E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t>th</w:t>
            </w:r>
            <w:proofErr w:type="spellEnd"/>
          </w:p>
          <w:p w14:paraId="4D50193C" w14:textId="2B2005D6" w:rsidR="00F710A5" w:rsidRPr="007073A5" w:rsidRDefault="00AC2783" w:rsidP="001946C8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073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</w:t>
            </w:r>
            <w:r w:rsidR="00D97EF2" w:rsidRPr="007073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อนามัยสิ่งแวดล้อม กรมอนามัย</w:t>
            </w:r>
          </w:p>
        </w:tc>
      </w:tr>
      <w:tr w:rsidR="004A5507" w:rsidRPr="0022318E" w14:paraId="5CB0F42A" w14:textId="77777777" w:rsidTr="0022318E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1241" w14:textId="77777777" w:rsidR="00D97EF2" w:rsidRPr="0022318E" w:rsidRDefault="00D97EF2" w:rsidP="00D97E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นางสาวรัตนา เฒ่าอุดม                     นักวิชาการสาธารณสุขปฏิบัติการ</w:t>
            </w:r>
          </w:p>
          <w:p w14:paraId="3350FC37" w14:textId="77777777" w:rsidR="00D97EF2" w:rsidRPr="0022318E" w:rsidRDefault="00D97EF2" w:rsidP="00D97E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02-5904391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-</w:t>
            </w:r>
          </w:p>
          <w:p w14:paraId="44E89117" w14:textId="037820BA" w:rsidR="00D97EF2" w:rsidRPr="0022318E" w:rsidRDefault="00D97EF2" w:rsidP="00D97EF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02-5904255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 </w:t>
            </w:r>
            <w:r w:rsidR="002629A8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rattana.t@anamai.mail.go.th</w:t>
            </w:r>
          </w:p>
          <w:p w14:paraId="7DD6195B" w14:textId="7855F4A8" w:rsidR="00AC2783" w:rsidRPr="0022318E" w:rsidRDefault="002629A8" w:rsidP="00AC278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="00AC2783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="00AC2783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ภัท</w:t>
            </w:r>
            <w:proofErr w:type="spellEnd"/>
            <w:r w:rsidR="00AC2783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 พิมพาสีดา</w:t>
            </w:r>
            <w:r w:rsidR="00AC2783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="00AC2783"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1997A2E9" w14:textId="77777777" w:rsidR="00AC2783" w:rsidRPr="0022318E" w:rsidRDefault="00AC2783" w:rsidP="00AC278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02-5904391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โทรศัพท์มือถือ : -</w:t>
            </w:r>
          </w:p>
          <w:p w14:paraId="5142F5AE" w14:textId="695178DE" w:rsidR="002629A8" w:rsidRPr="0022318E" w:rsidRDefault="00AC2783" w:rsidP="00AC278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02-5904255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  <w:t xml:space="preserve">          E-mail : pattaya.p@anamai.mail.go.th</w:t>
            </w:r>
          </w:p>
          <w:p w14:paraId="5CC030B1" w14:textId="77777777" w:rsidR="00D91474" w:rsidRPr="0022318E" w:rsidRDefault="00D91474" w:rsidP="00D914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นางสาวนวรัตน์  อภิชัยนันท์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นักวิชาการสาธารณสุขชำนาญการ</w:t>
            </w:r>
          </w:p>
          <w:p w14:paraId="5418F035" w14:textId="77777777" w:rsidR="00D91474" w:rsidRPr="0022318E" w:rsidRDefault="00D91474" w:rsidP="00D914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02-5904317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- </w:t>
            </w:r>
          </w:p>
          <w:p w14:paraId="5BC40F66" w14:textId="77777777" w:rsidR="00D91474" w:rsidRPr="0022318E" w:rsidRDefault="00D91474" w:rsidP="00D914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02-5904321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:nawarat.t@anamai.mail.go.th</w:t>
            </w:r>
          </w:p>
          <w:p w14:paraId="5E1D6977" w14:textId="77777777" w:rsidR="000D4D0A" w:rsidRDefault="00D91474" w:rsidP="00D914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73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สำนักอนามัยสิ่งแวดล้อม กรมอนามัย</w:t>
            </w:r>
          </w:p>
          <w:p w14:paraId="7982FD67" w14:textId="77777777" w:rsidR="00F710A5" w:rsidRDefault="00F710A5" w:rsidP="00D914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65F9A58" w14:textId="2963ECDF" w:rsidR="00F710A5" w:rsidRPr="007073A5" w:rsidRDefault="00F710A5" w:rsidP="00D91474">
            <w:pPr>
              <w:spacing w:after="0" w:line="240" w:lineRule="auto"/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A5507" w:rsidRPr="0022318E" w14:paraId="41FA3FB5" w14:textId="77777777" w:rsidTr="0022318E"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0D4D0A" w:rsidRPr="0022318E" w:rsidRDefault="000D4D0A" w:rsidP="001946C8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23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6D77" w14:textId="77777777" w:rsidR="00AC2783" w:rsidRPr="0022318E" w:rsidRDefault="00AC2783" w:rsidP="00AC278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นางสาวรัตนา เฒ่าอุดม                     นักวิชาการสาธารณสุขปฏิบัติการ</w:t>
            </w:r>
          </w:p>
          <w:p w14:paraId="57BB4944" w14:textId="77777777" w:rsidR="00AC2783" w:rsidRPr="0022318E" w:rsidRDefault="00AC2783" w:rsidP="00AC278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02-5904391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-</w:t>
            </w:r>
          </w:p>
          <w:p w14:paraId="46F6AA24" w14:textId="77777777" w:rsidR="00AC2783" w:rsidRPr="0022318E" w:rsidRDefault="00AC2783" w:rsidP="00AC278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02-5904255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 rattana.t@anamai.mail.go.th</w:t>
            </w:r>
          </w:p>
          <w:p w14:paraId="7FEA0B41" w14:textId="77777777" w:rsidR="00AC2783" w:rsidRPr="0022318E" w:rsidRDefault="00AC2783" w:rsidP="00AC278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2. นางสาว</w:t>
            </w:r>
            <w:proofErr w:type="spellStart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ภัท</w:t>
            </w:r>
            <w:proofErr w:type="spellEnd"/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ยา พิมพาสีดา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นักวิชาการสาธารณสุขปฏิบัติการ</w:t>
            </w:r>
          </w:p>
          <w:p w14:paraId="50BEB732" w14:textId="77777777" w:rsidR="00AC2783" w:rsidRPr="0022318E" w:rsidRDefault="00AC2783" w:rsidP="00AC278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02-5904391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โทรศัพท์มือถือ : -</w:t>
            </w:r>
          </w:p>
          <w:p w14:paraId="3F86D94C" w14:textId="77777777" w:rsidR="00AC2783" w:rsidRPr="0022318E" w:rsidRDefault="00AC2783" w:rsidP="00AC278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02-5904255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E-mail : pattaya.p@anamai.mail.go.th</w:t>
            </w:r>
          </w:p>
          <w:p w14:paraId="45075C58" w14:textId="77777777" w:rsidR="00D91474" w:rsidRPr="0022318E" w:rsidRDefault="00D91474" w:rsidP="00D914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นางสาวนวรัตน์  อภิชัยนันท์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นักวิชาการสาธารณสุขชำนาญการ</w:t>
            </w:r>
          </w:p>
          <w:p w14:paraId="466E78E1" w14:textId="77777777" w:rsidR="00D91474" w:rsidRPr="0022318E" w:rsidRDefault="00D91474" w:rsidP="00D914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โทรศัพท์ที่ทำงาน : 02-5904317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โทรศัพท์มือถือ : - </w:t>
            </w:r>
          </w:p>
          <w:p w14:paraId="17203292" w14:textId="77777777" w:rsidR="00D91474" w:rsidRPr="0022318E" w:rsidRDefault="00D91474" w:rsidP="00D9147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โทรสาร : 02-5904321</w:t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22318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:nawarat.t@anamai.mail.go.th</w:t>
            </w:r>
          </w:p>
          <w:p w14:paraId="03146F30" w14:textId="0CEAFD1D" w:rsidR="007073A5" w:rsidRPr="007073A5" w:rsidRDefault="00D91474" w:rsidP="00D9147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073A5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สำนักอนามัยสิ่งแวดล้อม กรมอนามั</w:t>
            </w:r>
            <w:r w:rsidR="007073A5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</w:p>
        </w:tc>
      </w:tr>
    </w:tbl>
    <w:p w14:paraId="60FC8BD1" w14:textId="2E0CBA2D" w:rsidR="00AE4C86" w:rsidRPr="00F710A5" w:rsidRDefault="00AE4C86" w:rsidP="001874F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AE4C86" w:rsidRPr="00F710A5" w:rsidSect="00223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3BA2" w14:textId="77777777" w:rsidR="000E05D6" w:rsidRDefault="000E05D6" w:rsidP="005170B1">
      <w:pPr>
        <w:spacing w:after="0" w:line="240" w:lineRule="auto"/>
      </w:pPr>
      <w:r>
        <w:separator/>
      </w:r>
    </w:p>
  </w:endnote>
  <w:endnote w:type="continuationSeparator" w:id="0">
    <w:p w14:paraId="0EB5E56A" w14:textId="77777777" w:rsidR="000E05D6" w:rsidRDefault="000E05D6" w:rsidP="0051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034FA" w14:textId="77777777" w:rsidR="005170B1" w:rsidRDefault="005170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1ECC" w14:textId="77777777" w:rsidR="005170B1" w:rsidRDefault="005170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E92D" w14:textId="77777777" w:rsidR="005170B1" w:rsidRDefault="00517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172E7" w14:textId="77777777" w:rsidR="000E05D6" w:rsidRDefault="000E05D6" w:rsidP="005170B1">
      <w:pPr>
        <w:spacing w:after="0" w:line="240" w:lineRule="auto"/>
      </w:pPr>
      <w:r>
        <w:separator/>
      </w:r>
    </w:p>
  </w:footnote>
  <w:footnote w:type="continuationSeparator" w:id="0">
    <w:p w14:paraId="7F3CDB24" w14:textId="77777777" w:rsidR="000E05D6" w:rsidRDefault="000E05D6" w:rsidP="0051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126C8" w14:textId="21CB6A34" w:rsidR="005170B1" w:rsidRDefault="00517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3D49" w14:textId="13B61965" w:rsidR="005170B1" w:rsidRDefault="005170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9A8D7" w14:textId="056F8198" w:rsidR="005170B1" w:rsidRDefault="005170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5AA2"/>
    <w:multiLevelType w:val="hybridMultilevel"/>
    <w:tmpl w:val="97E8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C3C7E"/>
    <w:multiLevelType w:val="hybridMultilevel"/>
    <w:tmpl w:val="E6E22E94"/>
    <w:lvl w:ilvl="0" w:tplc="F4EEFB72">
      <w:start w:val="6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F5F3E"/>
    <w:multiLevelType w:val="hybridMultilevel"/>
    <w:tmpl w:val="2E52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F05FCA"/>
    <w:multiLevelType w:val="hybridMultilevel"/>
    <w:tmpl w:val="97E83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D459A"/>
    <w:multiLevelType w:val="hybridMultilevel"/>
    <w:tmpl w:val="C9CC4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84EED"/>
    <w:rsid w:val="000A1ACA"/>
    <w:rsid w:val="000D4D0A"/>
    <w:rsid w:val="000D7AAA"/>
    <w:rsid w:val="000E05D6"/>
    <w:rsid w:val="000F2A66"/>
    <w:rsid w:val="00112BB3"/>
    <w:rsid w:val="001874F7"/>
    <w:rsid w:val="001971ED"/>
    <w:rsid w:val="001A20AF"/>
    <w:rsid w:val="001E3FCF"/>
    <w:rsid w:val="001E5FEC"/>
    <w:rsid w:val="0022318E"/>
    <w:rsid w:val="00241583"/>
    <w:rsid w:val="002629A8"/>
    <w:rsid w:val="00282236"/>
    <w:rsid w:val="002D2286"/>
    <w:rsid w:val="002F684C"/>
    <w:rsid w:val="00346E26"/>
    <w:rsid w:val="00397F40"/>
    <w:rsid w:val="003C53DA"/>
    <w:rsid w:val="00442679"/>
    <w:rsid w:val="004A5507"/>
    <w:rsid w:val="004F26E7"/>
    <w:rsid w:val="005170B1"/>
    <w:rsid w:val="005B382C"/>
    <w:rsid w:val="005D5584"/>
    <w:rsid w:val="0060032F"/>
    <w:rsid w:val="00626086"/>
    <w:rsid w:val="006508BD"/>
    <w:rsid w:val="006E1715"/>
    <w:rsid w:val="006E20C7"/>
    <w:rsid w:val="007073A5"/>
    <w:rsid w:val="007136D7"/>
    <w:rsid w:val="0073413C"/>
    <w:rsid w:val="00797256"/>
    <w:rsid w:val="007D291C"/>
    <w:rsid w:val="007F2F29"/>
    <w:rsid w:val="00844DAF"/>
    <w:rsid w:val="008929CC"/>
    <w:rsid w:val="008B708F"/>
    <w:rsid w:val="008E14B6"/>
    <w:rsid w:val="008E5150"/>
    <w:rsid w:val="009D3507"/>
    <w:rsid w:val="00A1575E"/>
    <w:rsid w:val="00A20FC3"/>
    <w:rsid w:val="00A61BC8"/>
    <w:rsid w:val="00AC2783"/>
    <w:rsid w:val="00AE4C86"/>
    <w:rsid w:val="00B118D7"/>
    <w:rsid w:val="00B5322A"/>
    <w:rsid w:val="00B903EA"/>
    <w:rsid w:val="00BA2479"/>
    <w:rsid w:val="00BE2B87"/>
    <w:rsid w:val="00C6114A"/>
    <w:rsid w:val="00CA1A48"/>
    <w:rsid w:val="00D82DC2"/>
    <w:rsid w:val="00D91474"/>
    <w:rsid w:val="00D97EF2"/>
    <w:rsid w:val="00DC06D3"/>
    <w:rsid w:val="00E05C37"/>
    <w:rsid w:val="00EF08B4"/>
    <w:rsid w:val="00F60E44"/>
    <w:rsid w:val="00F677BF"/>
    <w:rsid w:val="00F710A5"/>
    <w:rsid w:val="00F83A1B"/>
    <w:rsid w:val="00F973B1"/>
    <w:rsid w:val="00F975A3"/>
    <w:rsid w:val="00FB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0308F"/>
  <w15:docId w15:val="{8BAF2DF5-6CA3-44D5-83D1-8CFDD810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29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B1"/>
  </w:style>
  <w:style w:type="paragraph" w:styleId="Footer">
    <w:name w:val="footer"/>
    <w:basedOn w:val="Normal"/>
    <w:link w:val="FooterChar"/>
    <w:uiPriority w:val="99"/>
    <w:unhideWhenUsed/>
    <w:rsid w:val="00517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0B1"/>
  </w:style>
  <w:style w:type="paragraph" w:styleId="BalloonText">
    <w:name w:val="Balloon Text"/>
    <w:basedOn w:val="Normal"/>
    <w:link w:val="BalloonTextChar"/>
    <w:uiPriority w:val="99"/>
    <w:semiHidden/>
    <w:unhideWhenUsed/>
    <w:rsid w:val="005170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0B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ch.anamai.moph.go.th/backend/backend/auth/sign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SPD_Samsung_NB_N52</cp:lastModifiedBy>
  <cp:revision>6</cp:revision>
  <cp:lastPrinted>2022-09-01T07:49:00Z</cp:lastPrinted>
  <dcterms:created xsi:type="dcterms:W3CDTF">2022-10-10T08:15:00Z</dcterms:created>
  <dcterms:modified xsi:type="dcterms:W3CDTF">2022-11-14T08:39:00Z</dcterms:modified>
</cp:coreProperties>
</file>